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66" w:rsidRDefault="00FA5266" w:rsidP="00FA5266">
      <w:pPr>
        <w:spacing w:after="0"/>
        <w:ind w:left="168"/>
        <w:jc w:val="both"/>
      </w:pPr>
      <w:bookmarkStart w:id="0" w:name="_GoBack"/>
      <w:bookmarkEnd w:id="0"/>
      <w:r>
        <w:rPr>
          <w:rFonts w:ascii="Times New Roman" w:hAnsi="Times New Roman" w:cs="Times New Roman"/>
          <w:sz w:val="48"/>
        </w:rPr>
        <w:t>МЕДИЦИНСКИ УНИВЕРСИТЕТ -СОФИЯ</w:t>
      </w:r>
    </w:p>
    <w:p w:rsidR="00FA5266" w:rsidRDefault="00FA5266" w:rsidP="00FA5266">
      <w:pPr>
        <w:spacing w:after="91"/>
        <w:ind w:left="96"/>
      </w:pPr>
      <w:r>
        <w:rPr>
          <w:noProof/>
        </w:rPr>
        <w:drawing>
          <wp:inline distT="0" distB="0" distL="0" distR="0">
            <wp:extent cx="5791200" cy="142875"/>
            <wp:effectExtent l="0" t="0" r="0" b="0"/>
            <wp:docPr id="1" name="Picture 19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266" w:rsidRDefault="00FA5266" w:rsidP="00FA5266">
      <w:pPr>
        <w:spacing w:after="0"/>
        <w:ind w:left="34"/>
        <w:jc w:val="center"/>
      </w:pPr>
      <w:r>
        <w:rPr>
          <w:rFonts w:ascii="Times New Roman" w:hAnsi="Times New Roman" w:cs="Times New Roman"/>
          <w:sz w:val="40"/>
        </w:rPr>
        <w:t>РЕКТОРАТ</w:t>
      </w:r>
    </w:p>
    <w:p w:rsidR="00FA5266" w:rsidRDefault="0046352F" w:rsidP="00FA5266">
      <w:pPr>
        <w:spacing w:after="592"/>
        <w:ind w:left="101"/>
      </w:pPr>
      <w:r>
        <w:rPr>
          <w:noProof/>
        </w:rPr>
        <mc:AlternateContent>
          <mc:Choice Requires="wpg">
            <w:drawing>
              <wp:inline distT="0" distB="0" distL="0" distR="0">
                <wp:extent cx="5782310" cy="15240"/>
                <wp:effectExtent l="16510" t="635" r="11430" b="3175"/>
                <wp:docPr id="2" name="Group 19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310" cy="15240"/>
                          <a:chOff x="0" y="0"/>
                          <a:chExt cx="57820" cy="152"/>
                        </a:xfrm>
                      </wpg:grpSpPr>
                      <wps:wsp>
                        <wps:cNvPr id="4" name="Shape 190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820" cy="152"/>
                          </a:xfrm>
                          <a:custGeom>
                            <a:avLst/>
                            <a:gdLst>
                              <a:gd name="T0" fmla="*/ 0 w 5782056"/>
                              <a:gd name="T1" fmla="*/ 1 h 15244"/>
                              <a:gd name="T2" fmla="*/ 578 w 5782056"/>
                              <a:gd name="T3" fmla="*/ 1 h 15244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82056" h="15244">
                                <a:moveTo>
                                  <a:pt x="0" y="7622"/>
                                </a:moveTo>
                                <a:lnTo>
                                  <a:pt x="5782056" y="7622"/>
                                </a:lnTo>
                              </a:path>
                            </a:pathLst>
                          </a:custGeom>
                          <a:noFill/>
                          <a:ln w="152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1A6C4A" id="Group 19090" o:spid="_x0000_s1026" style="width:455.3pt;height:1.2pt;mso-position-horizontal-relative:char;mso-position-vertical-relative:line" coordsize="5782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">
                <v:shape id="Shape 19089" o:spid="_x0000_s1027" style="position:absolute;width:57820;height:152;visibility:visible;mso-wrap-style:square;v-text-anchor:top" coordsize="5782056,1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" path="m,7622r5782056,e" filled="f" fillcolor="black" strokeweight=".42344mm">
                  <v:stroke miterlimit="1" joinstyle="miter"/>
                  <v:path o:connecttype="custom" o:connectlocs="0,0;6,0" o:connectangles="0,0"/>
                </v:shape>
                <w10:anchorlock/>
              </v:group>
            </w:pict>
          </mc:Fallback>
        </mc:AlternateContent>
      </w:r>
    </w:p>
    <w:p w:rsidR="00FA5266" w:rsidRPr="00131451" w:rsidRDefault="00FA5266" w:rsidP="00FA5266">
      <w:pPr>
        <w:spacing w:after="648"/>
        <w:ind w:left="1430"/>
      </w:pPr>
      <w:r>
        <w:rPr>
          <w:rFonts w:ascii="Times New Roman" w:hAnsi="Times New Roman" w:cs="Times New Roman"/>
          <w:sz w:val="36"/>
        </w:rPr>
        <w:t xml:space="preserve">ЗАПОВЕД № </w:t>
      </w:r>
      <w:r w:rsidR="006227A1">
        <w:rPr>
          <w:rFonts w:ascii="Times New Roman" w:hAnsi="Times New Roman" w:cs="Times New Roman"/>
          <w:sz w:val="36"/>
          <w:lang w:val="en-US"/>
        </w:rPr>
        <w:t>PK</w:t>
      </w:r>
      <w:r w:rsidR="006227A1" w:rsidRPr="000E02C8">
        <w:rPr>
          <w:rFonts w:ascii="Times New Roman" w:hAnsi="Times New Roman" w:cs="Times New Roman"/>
          <w:sz w:val="36"/>
          <w:lang w:val="ru-RU"/>
        </w:rPr>
        <w:t>36-</w:t>
      </w:r>
      <w:r w:rsidR="006652D9">
        <w:rPr>
          <w:rFonts w:ascii="Times New Roman" w:hAnsi="Times New Roman" w:cs="Times New Roman"/>
          <w:sz w:val="36"/>
          <w:lang w:val="en-US"/>
        </w:rPr>
        <w:t>12</w:t>
      </w:r>
      <w:r w:rsidR="0089368B">
        <w:rPr>
          <w:rFonts w:ascii="Times New Roman" w:hAnsi="Times New Roman" w:cs="Times New Roman"/>
          <w:sz w:val="36"/>
          <w:lang w:val="en-US"/>
        </w:rPr>
        <w:t>90</w:t>
      </w:r>
      <w:r w:rsidRPr="00131451">
        <w:rPr>
          <w:rFonts w:ascii="Times New Roman" w:hAnsi="Times New Roman" w:cs="Times New Roman"/>
          <w:sz w:val="36"/>
        </w:rPr>
        <w:t>/</w:t>
      </w:r>
      <w:r w:rsidR="0009750E">
        <w:rPr>
          <w:rFonts w:ascii="Times New Roman" w:hAnsi="Times New Roman" w:cs="Times New Roman"/>
          <w:sz w:val="36"/>
          <w:lang w:val="en-US"/>
        </w:rPr>
        <w:t>1</w:t>
      </w:r>
      <w:r w:rsidR="0089368B">
        <w:rPr>
          <w:rFonts w:ascii="Times New Roman" w:hAnsi="Times New Roman" w:cs="Times New Roman"/>
          <w:sz w:val="36"/>
          <w:lang w:val="en-US"/>
        </w:rPr>
        <w:t>8</w:t>
      </w:r>
      <w:r w:rsidR="00F024C2" w:rsidRPr="000E02C8">
        <w:rPr>
          <w:rFonts w:ascii="Times New Roman" w:hAnsi="Times New Roman" w:cs="Times New Roman"/>
          <w:sz w:val="36"/>
          <w:lang w:val="ru-RU"/>
        </w:rPr>
        <w:t>.</w:t>
      </w:r>
      <w:r w:rsidR="00A71E15">
        <w:rPr>
          <w:rFonts w:ascii="Times New Roman" w:hAnsi="Times New Roman" w:cs="Times New Roman"/>
          <w:sz w:val="36"/>
        </w:rPr>
        <w:t>0</w:t>
      </w:r>
      <w:r w:rsidR="00836726">
        <w:rPr>
          <w:rFonts w:ascii="Times New Roman" w:hAnsi="Times New Roman" w:cs="Times New Roman"/>
          <w:sz w:val="36"/>
        </w:rPr>
        <w:t>8</w:t>
      </w:r>
      <w:r w:rsidRPr="000E02C8">
        <w:rPr>
          <w:rFonts w:ascii="Times New Roman" w:hAnsi="Times New Roman" w:cs="Times New Roman"/>
          <w:sz w:val="36"/>
          <w:lang w:val="ru-RU"/>
        </w:rPr>
        <w:t>.202</w:t>
      </w:r>
      <w:r w:rsidR="00A71E15">
        <w:rPr>
          <w:rFonts w:ascii="Times New Roman" w:hAnsi="Times New Roman" w:cs="Times New Roman"/>
          <w:sz w:val="36"/>
        </w:rPr>
        <w:t>2</w:t>
      </w:r>
      <w:r w:rsidR="0057032C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г.</w:t>
      </w:r>
    </w:p>
    <w:p w:rsidR="00836726" w:rsidRPr="0009750E" w:rsidRDefault="00836726" w:rsidP="00836726">
      <w:pPr>
        <w:spacing w:after="105"/>
        <w:ind w:left="250"/>
        <w:jc w:val="both"/>
        <w:rPr>
          <w:rFonts w:ascii="Times New Roman" w:hAnsi="Times New Roman" w:cs="Times New Roman"/>
          <w:sz w:val="28"/>
          <w:szCs w:val="28"/>
        </w:rPr>
      </w:pPr>
      <w:r w:rsidRPr="00C04530">
        <w:rPr>
          <w:rFonts w:ascii="Times New Roman" w:hAnsi="Times New Roman" w:cs="Times New Roman"/>
          <w:sz w:val="28"/>
          <w:szCs w:val="28"/>
        </w:rPr>
        <w:t>На основание чл.32, ал.1, т.1 от ЗВО,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E2B">
        <w:rPr>
          <w:rFonts w:ascii="Times New Roman" w:hAnsi="Times New Roman" w:cs="Times New Roman"/>
          <w:sz w:val="28"/>
          <w:szCs w:val="28"/>
        </w:rPr>
        <w:t>чл. 44, ал. 1, т. 2 от Правилник за устройството и дейността на Медицински</w:t>
      </w:r>
      <w:r w:rsidRPr="00876E2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университет-София, заповед РД-01-</w:t>
      </w:r>
      <w:r w:rsidR="0009750E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836CD5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09750E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/0</w:t>
      </w:r>
      <w:r w:rsidR="0009750E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5462D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462D6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50E">
        <w:rPr>
          <w:rFonts w:ascii="Times New Roman" w:hAnsi="Times New Roman" w:cs="Times New Roman"/>
          <w:sz w:val="28"/>
          <w:szCs w:val="28"/>
        </w:rPr>
        <w:t xml:space="preserve">г. </w:t>
      </w:r>
      <w:r w:rsidR="0089368B">
        <w:rPr>
          <w:rFonts w:ascii="Times New Roman" w:hAnsi="Times New Roman" w:cs="Times New Roman"/>
          <w:sz w:val="28"/>
          <w:szCs w:val="28"/>
        </w:rPr>
        <w:t xml:space="preserve">и заповед РД-01-398/17.08.2022 г.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9750E">
        <w:rPr>
          <w:rFonts w:ascii="Times New Roman" w:hAnsi="Times New Roman" w:cs="Times New Roman"/>
          <w:sz w:val="28"/>
          <w:szCs w:val="28"/>
        </w:rPr>
        <w:t>Министъра на здравеопазването</w:t>
      </w:r>
    </w:p>
    <w:p w:rsidR="00836726" w:rsidRPr="000E02C8" w:rsidRDefault="00836726" w:rsidP="00B7058F">
      <w:pPr>
        <w:spacing w:after="105"/>
        <w:ind w:left="250"/>
        <w:jc w:val="both"/>
        <w:rPr>
          <w:rFonts w:ascii="Times New Roman" w:hAnsi="Times New Roman" w:cs="Times New Roman"/>
          <w:sz w:val="28"/>
          <w:szCs w:val="28"/>
        </w:rPr>
      </w:pPr>
    </w:p>
    <w:p w:rsidR="000B4BEF" w:rsidRPr="00A71E15" w:rsidRDefault="00FA5266" w:rsidP="00DD6285">
      <w:pPr>
        <w:spacing w:after="105"/>
        <w:ind w:left="250"/>
        <w:jc w:val="center"/>
        <w:rPr>
          <w:noProof/>
          <w:color w:val="auto"/>
          <w:sz w:val="28"/>
          <w:szCs w:val="28"/>
        </w:rPr>
      </w:pPr>
      <w:r w:rsidRPr="00A71E15">
        <w:rPr>
          <w:rFonts w:ascii="Times New Roman" w:hAnsi="Times New Roman" w:cs="Times New Roman"/>
          <w:color w:val="auto"/>
          <w:sz w:val="28"/>
          <w:szCs w:val="28"/>
        </w:rPr>
        <w:t xml:space="preserve">НАРЕЖДАМ: </w:t>
      </w:r>
      <w:r w:rsidRPr="00A71E15">
        <w:rPr>
          <w:noProof/>
          <w:color w:val="auto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3" name="Picture 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BEF" w:rsidRPr="00836726" w:rsidRDefault="000B4BEF" w:rsidP="00FA5266">
      <w:pPr>
        <w:pStyle w:val="Default"/>
        <w:jc w:val="both"/>
        <w:rPr>
          <w:color w:val="auto"/>
          <w:sz w:val="28"/>
          <w:szCs w:val="28"/>
        </w:rPr>
      </w:pPr>
    </w:p>
    <w:p w:rsidR="00836726" w:rsidRPr="00836CD5" w:rsidRDefault="00836726" w:rsidP="00836726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836CD5">
        <w:rPr>
          <w:color w:val="auto"/>
          <w:sz w:val="28"/>
          <w:szCs w:val="28"/>
        </w:rPr>
        <w:t>Въвеждат се временни противоепидемични мерки за Ректората, факултетите</w:t>
      </w:r>
      <w:r w:rsidR="00B43574" w:rsidRPr="00836CD5">
        <w:rPr>
          <w:color w:val="auto"/>
          <w:sz w:val="28"/>
          <w:szCs w:val="28"/>
        </w:rPr>
        <w:t>, Централната медицинска библиотека, както</w:t>
      </w:r>
      <w:r w:rsidRPr="00836CD5">
        <w:rPr>
          <w:color w:val="auto"/>
          <w:sz w:val="28"/>
          <w:szCs w:val="28"/>
        </w:rPr>
        <w:t xml:space="preserve"> и останалите структурни звена на</w:t>
      </w:r>
      <w:r w:rsidR="0009750E">
        <w:rPr>
          <w:color w:val="auto"/>
          <w:sz w:val="28"/>
          <w:szCs w:val="28"/>
        </w:rPr>
        <w:t xml:space="preserve"> Медицински университет – София</w:t>
      </w:r>
      <w:r w:rsidRPr="00836CD5">
        <w:rPr>
          <w:color w:val="auto"/>
          <w:sz w:val="28"/>
          <w:szCs w:val="28"/>
        </w:rPr>
        <w:t xml:space="preserve">, считано от </w:t>
      </w:r>
      <w:r w:rsidR="0009750E">
        <w:rPr>
          <w:color w:val="auto"/>
          <w:sz w:val="28"/>
          <w:szCs w:val="28"/>
        </w:rPr>
        <w:t>1</w:t>
      </w:r>
      <w:r w:rsidR="0089368B">
        <w:rPr>
          <w:color w:val="auto"/>
          <w:sz w:val="28"/>
          <w:szCs w:val="28"/>
        </w:rPr>
        <w:t>8</w:t>
      </w:r>
      <w:r w:rsidRPr="00836CD5">
        <w:rPr>
          <w:color w:val="auto"/>
          <w:sz w:val="28"/>
          <w:szCs w:val="28"/>
        </w:rPr>
        <w:t>.08.2022 г.</w:t>
      </w:r>
      <w:r w:rsidR="0009750E">
        <w:rPr>
          <w:color w:val="auto"/>
          <w:sz w:val="28"/>
          <w:szCs w:val="28"/>
        </w:rPr>
        <w:t xml:space="preserve"> до </w:t>
      </w:r>
      <w:r w:rsidR="0089368B">
        <w:rPr>
          <w:color w:val="auto"/>
          <w:sz w:val="28"/>
          <w:szCs w:val="28"/>
        </w:rPr>
        <w:t>25</w:t>
      </w:r>
      <w:r w:rsidR="0009750E">
        <w:rPr>
          <w:color w:val="auto"/>
          <w:sz w:val="28"/>
          <w:szCs w:val="28"/>
        </w:rPr>
        <w:t>.08.2022 г.</w:t>
      </w:r>
      <w:r w:rsidRPr="00836CD5">
        <w:rPr>
          <w:color w:val="auto"/>
          <w:sz w:val="28"/>
          <w:szCs w:val="28"/>
        </w:rPr>
        <w:t>, както следва:</w:t>
      </w:r>
    </w:p>
    <w:p w:rsidR="00836726" w:rsidRPr="00836CD5" w:rsidRDefault="00836726" w:rsidP="0009750E">
      <w:pPr>
        <w:pStyle w:val="Default"/>
        <w:ind w:left="1800"/>
        <w:jc w:val="both"/>
        <w:rPr>
          <w:color w:val="auto"/>
          <w:sz w:val="28"/>
          <w:szCs w:val="28"/>
        </w:rPr>
      </w:pPr>
    </w:p>
    <w:p w:rsidR="00BD4EF5" w:rsidRPr="00836CD5" w:rsidRDefault="00BD4EF5" w:rsidP="00BD4EF5">
      <w:pPr>
        <w:pStyle w:val="Default"/>
        <w:numPr>
          <w:ilvl w:val="1"/>
          <w:numId w:val="4"/>
        </w:numPr>
        <w:jc w:val="both"/>
        <w:rPr>
          <w:color w:val="auto"/>
          <w:sz w:val="28"/>
          <w:szCs w:val="28"/>
        </w:rPr>
      </w:pPr>
      <w:r w:rsidRPr="00836CD5">
        <w:rPr>
          <w:color w:val="auto"/>
          <w:sz w:val="28"/>
          <w:szCs w:val="28"/>
        </w:rPr>
        <w:t>В работните помещения се организира провеждане на противоепидемични мерки, както следва:</w:t>
      </w:r>
    </w:p>
    <w:p w:rsidR="00BD4EF5" w:rsidRPr="00836CD5" w:rsidRDefault="00BD4EF5" w:rsidP="00BD4EF5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836CD5">
        <w:rPr>
          <w:color w:val="auto"/>
          <w:sz w:val="28"/>
          <w:szCs w:val="28"/>
        </w:rPr>
        <w:t>Редовно проветряване и дезинфекция</w:t>
      </w:r>
      <w:r w:rsidR="0009750E">
        <w:rPr>
          <w:color w:val="auto"/>
          <w:sz w:val="28"/>
          <w:szCs w:val="28"/>
        </w:rPr>
        <w:t xml:space="preserve"> съгласно алгоритъм, посочен в Приложение №2 към заповед РД-01-384/09.08.2022 г. на Министъра на здравеопазването</w:t>
      </w:r>
      <w:r w:rsidRPr="00836CD5">
        <w:rPr>
          <w:color w:val="auto"/>
          <w:sz w:val="28"/>
          <w:szCs w:val="28"/>
        </w:rPr>
        <w:t>;</w:t>
      </w:r>
    </w:p>
    <w:p w:rsidR="00BD4EF5" w:rsidRPr="00836CD5" w:rsidRDefault="00BD4EF5" w:rsidP="00BD4EF5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836CD5">
        <w:rPr>
          <w:color w:val="auto"/>
          <w:sz w:val="28"/>
          <w:szCs w:val="28"/>
        </w:rPr>
        <w:t>Недопускане до работните помещения на лица с прояви на остри респираторни болести (повишена температура, главоболие, хрема, кашлица, затруднено дишане и други);</w:t>
      </w:r>
    </w:p>
    <w:p w:rsidR="00BD4EF5" w:rsidRPr="00836CD5" w:rsidRDefault="00BD4EF5" w:rsidP="00BD4EF5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836CD5">
        <w:rPr>
          <w:color w:val="auto"/>
          <w:sz w:val="28"/>
          <w:szCs w:val="28"/>
        </w:rPr>
        <w:t>Спазване от страна на персонал</w:t>
      </w:r>
      <w:r w:rsidR="0009750E">
        <w:rPr>
          <w:color w:val="auto"/>
          <w:sz w:val="28"/>
          <w:szCs w:val="28"/>
        </w:rPr>
        <w:t>а на правилна хигиена на ръцете съгласно Приложение №3 към заповед РД-01-384/09.08.2022 г. на Министъра на здравеопазването, както и осигуряване на сапун и дезинфектант.</w:t>
      </w:r>
    </w:p>
    <w:p w:rsidR="007A76A3" w:rsidRPr="00836CD5" w:rsidRDefault="007A76A3" w:rsidP="007A76A3">
      <w:pPr>
        <w:pStyle w:val="Default"/>
        <w:numPr>
          <w:ilvl w:val="1"/>
          <w:numId w:val="4"/>
        </w:numPr>
        <w:jc w:val="both"/>
        <w:rPr>
          <w:color w:val="auto"/>
          <w:sz w:val="28"/>
          <w:szCs w:val="28"/>
        </w:rPr>
      </w:pPr>
      <w:r w:rsidRPr="00836CD5">
        <w:rPr>
          <w:color w:val="auto"/>
          <w:sz w:val="28"/>
          <w:szCs w:val="28"/>
        </w:rPr>
        <w:t xml:space="preserve">При възможност и по преценка на съответния ръководител на факултет/структурно звено да се създава възможност за работа </w:t>
      </w:r>
      <w:r w:rsidRPr="00836CD5">
        <w:rPr>
          <w:color w:val="auto"/>
          <w:sz w:val="28"/>
          <w:szCs w:val="28"/>
        </w:rPr>
        <w:lastRenderedPageBreak/>
        <w:t>в дистанционна форма или съответно установяване на работн</w:t>
      </w:r>
      <w:r w:rsidR="0009750E">
        <w:rPr>
          <w:color w:val="auto"/>
          <w:sz w:val="28"/>
          <w:szCs w:val="28"/>
        </w:rPr>
        <w:t>о време с променливи граници</w:t>
      </w:r>
      <w:r w:rsidRPr="00836CD5">
        <w:rPr>
          <w:color w:val="auto"/>
          <w:sz w:val="28"/>
          <w:szCs w:val="28"/>
        </w:rPr>
        <w:t>.</w:t>
      </w:r>
    </w:p>
    <w:p w:rsidR="007A76A3" w:rsidRPr="00836CD5" w:rsidRDefault="007A76A3" w:rsidP="007A76A3">
      <w:pPr>
        <w:pStyle w:val="Default"/>
        <w:numPr>
          <w:ilvl w:val="1"/>
          <w:numId w:val="4"/>
        </w:numPr>
        <w:jc w:val="both"/>
        <w:rPr>
          <w:color w:val="auto"/>
          <w:sz w:val="28"/>
          <w:szCs w:val="28"/>
        </w:rPr>
      </w:pPr>
      <w:r w:rsidRPr="00836CD5">
        <w:rPr>
          <w:color w:val="auto"/>
          <w:sz w:val="28"/>
          <w:szCs w:val="28"/>
        </w:rPr>
        <w:t>По отношение на предоставянето на услуги на гражданите се прилагат допълнително и следните мерки:</w:t>
      </w:r>
    </w:p>
    <w:p w:rsidR="007A76A3" w:rsidRDefault="007A76A3" w:rsidP="007A76A3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836CD5">
        <w:rPr>
          <w:color w:val="auto"/>
          <w:sz w:val="28"/>
          <w:szCs w:val="28"/>
        </w:rPr>
        <w:t>Да се организира дейността по начин, който осигурява спазването на дистанция най-малко от 1,5 метра между лицата, на които се предоставят съответните услуги в помещенията и прилежащите към тях площи на открито</w:t>
      </w:r>
      <w:r w:rsidR="0009750E">
        <w:rPr>
          <w:color w:val="auto"/>
          <w:sz w:val="28"/>
          <w:szCs w:val="28"/>
        </w:rPr>
        <w:t>.</w:t>
      </w:r>
    </w:p>
    <w:p w:rsidR="0009750E" w:rsidRPr="00836CD5" w:rsidRDefault="0009750E" w:rsidP="007A76A3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 се осигурява дезинфектант за ръце на входа на съответния обект.</w:t>
      </w:r>
    </w:p>
    <w:p w:rsidR="007A76A3" w:rsidRPr="00836CD5" w:rsidRDefault="007A76A3" w:rsidP="007A76A3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836CD5">
        <w:rPr>
          <w:color w:val="auto"/>
          <w:sz w:val="28"/>
          <w:szCs w:val="28"/>
        </w:rPr>
        <w:t>Поставяне на видно място на информационни табели или информиране по друг подходящ начин потребителите на услуги за задължението за спазване на физическа дистанция при посещението на съответния обект</w:t>
      </w:r>
      <w:r w:rsidR="0009750E">
        <w:rPr>
          <w:color w:val="auto"/>
          <w:sz w:val="28"/>
          <w:szCs w:val="28"/>
        </w:rPr>
        <w:t>.</w:t>
      </w:r>
    </w:p>
    <w:p w:rsidR="00BD4EF5" w:rsidRPr="00836CD5" w:rsidRDefault="007A76A3" w:rsidP="007A76A3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836CD5">
        <w:rPr>
          <w:color w:val="auto"/>
          <w:sz w:val="28"/>
          <w:szCs w:val="28"/>
        </w:rPr>
        <w:t xml:space="preserve">Предоставяне на административни и други услуги на граждани чрез информационни и комуникационни технологии при възможност. </w:t>
      </w:r>
    </w:p>
    <w:p w:rsidR="00836726" w:rsidRPr="00836CD5" w:rsidRDefault="00836726" w:rsidP="00836726">
      <w:pPr>
        <w:pStyle w:val="Default"/>
        <w:jc w:val="both"/>
        <w:rPr>
          <w:color w:val="auto"/>
          <w:sz w:val="28"/>
          <w:szCs w:val="28"/>
        </w:rPr>
      </w:pPr>
    </w:p>
    <w:p w:rsidR="00836726" w:rsidRPr="00836CD5" w:rsidRDefault="00836726" w:rsidP="00836726">
      <w:pPr>
        <w:pStyle w:val="Default"/>
        <w:jc w:val="both"/>
        <w:rPr>
          <w:color w:val="auto"/>
          <w:sz w:val="28"/>
          <w:szCs w:val="28"/>
        </w:rPr>
      </w:pPr>
    </w:p>
    <w:p w:rsidR="00CD4B25" w:rsidRDefault="007A76A3" w:rsidP="00B51373">
      <w:pPr>
        <w:pStyle w:val="Default"/>
        <w:ind w:firstLine="72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FA5266" w:rsidRPr="00A71E15">
        <w:rPr>
          <w:color w:val="auto"/>
          <w:sz w:val="28"/>
          <w:szCs w:val="28"/>
        </w:rPr>
        <w:t>. Деканите на факултети</w:t>
      </w:r>
      <w:r w:rsidR="00E95651" w:rsidRPr="00A71E15">
        <w:rPr>
          <w:color w:val="auto"/>
          <w:sz w:val="28"/>
          <w:szCs w:val="28"/>
        </w:rPr>
        <w:t xml:space="preserve"> </w:t>
      </w:r>
      <w:r w:rsidR="00FA5266" w:rsidRPr="00A71E15">
        <w:rPr>
          <w:color w:val="auto"/>
          <w:sz w:val="28"/>
          <w:szCs w:val="28"/>
        </w:rPr>
        <w:t>(Ръководители на структурни звена) със своя заповед да орга</w:t>
      </w:r>
      <w:r w:rsidR="003C52CE">
        <w:rPr>
          <w:color w:val="auto"/>
          <w:sz w:val="28"/>
          <w:szCs w:val="28"/>
        </w:rPr>
        <w:t xml:space="preserve">низират изпълнението на т. </w:t>
      </w:r>
      <w:r w:rsidR="00456C95">
        <w:rPr>
          <w:color w:val="auto"/>
          <w:sz w:val="28"/>
          <w:szCs w:val="28"/>
        </w:rPr>
        <w:t>1</w:t>
      </w:r>
      <w:r w:rsidR="003C52CE" w:rsidRPr="003C52CE">
        <w:rPr>
          <w:color w:val="auto"/>
          <w:sz w:val="28"/>
          <w:szCs w:val="28"/>
          <w:lang w:val="ru-RU"/>
        </w:rPr>
        <w:t xml:space="preserve"> </w:t>
      </w:r>
      <w:r w:rsidR="00C043BB">
        <w:rPr>
          <w:color w:val="auto"/>
          <w:sz w:val="28"/>
          <w:szCs w:val="28"/>
        </w:rPr>
        <w:t>от настоящата заповед</w:t>
      </w:r>
      <w:r w:rsidR="00E95651">
        <w:rPr>
          <w:sz w:val="28"/>
          <w:szCs w:val="28"/>
        </w:rPr>
        <w:t>.</w:t>
      </w:r>
    </w:p>
    <w:p w:rsidR="000B4BEF" w:rsidRDefault="000B4BEF" w:rsidP="00FA5266">
      <w:pPr>
        <w:pStyle w:val="Default"/>
        <w:jc w:val="both"/>
        <w:rPr>
          <w:sz w:val="28"/>
          <w:szCs w:val="28"/>
        </w:rPr>
      </w:pPr>
    </w:p>
    <w:p w:rsidR="00DD6285" w:rsidRDefault="00AA1505" w:rsidP="00DD6285">
      <w:pPr>
        <w:tabs>
          <w:tab w:val="left" w:pos="1080"/>
        </w:tabs>
        <w:spacing w:before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FA5266" w:rsidRPr="00756491">
        <w:rPr>
          <w:rFonts w:ascii="Times New Roman" w:hAnsi="Times New Roman" w:cs="Times New Roman"/>
          <w:color w:val="auto"/>
          <w:sz w:val="28"/>
          <w:szCs w:val="28"/>
        </w:rPr>
        <w:t>Контролът по изпълнението на заповедта възлагам на експе</w:t>
      </w:r>
      <w:r w:rsidR="0094090B" w:rsidRPr="00756491">
        <w:rPr>
          <w:rFonts w:ascii="Times New Roman" w:hAnsi="Times New Roman" w:cs="Times New Roman"/>
          <w:color w:val="auto"/>
          <w:sz w:val="28"/>
          <w:szCs w:val="28"/>
        </w:rPr>
        <w:t xml:space="preserve">рт СУКПБ в Ректорат, МУ </w:t>
      </w:r>
      <w:r w:rsidR="00DD6285" w:rsidRPr="0075649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94090B" w:rsidRPr="00756491">
        <w:rPr>
          <w:rFonts w:ascii="Times New Roman" w:hAnsi="Times New Roman" w:cs="Times New Roman"/>
          <w:color w:val="auto"/>
          <w:sz w:val="28"/>
          <w:szCs w:val="28"/>
        </w:rPr>
        <w:t xml:space="preserve"> София</w:t>
      </w:r>
    </w:p>
    <w:p w:rsidR="00456C95" w:rsidRDefault="00456C95" w:rsidP="00DD6285">
      <w:pPr>
        <w:tabs>
          <w:tab w:val="left" w:pos="1080"/>
        </w:tabs>
        <w:spacing w:before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56C95" w:rsidRDefault="00456C95" w:rsidP="00DD6285">
      <w:pPr>
        <w:tabs>
          <w:tab w:val="left" w:pos="1080"/>
        </w:tabs>
        <w:spacing w:before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56C95" w:rsidRPr="00756491" w:rsidRDefault="00456C95" w:rsidP="00DD6285">
      <w:pPr>
        <w:tabs>
          <w:tab w:val="left" w:pos="1080"/>
        </w:tabs>
        <w:spacing w:before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6285" w:rsidRPr="00876E2B" w:rsidRDefault="00AD0458" w:rsidP="00DD6285">
      <w:pPr>
        <w:tabs>
          <w:tab w:val="left" w:pos="1080"/>
        </w:tabs>
        <w:spacing w:before="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D628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D628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DD6285" w:rsidRPr="00876E2B">
        <w:rPr>
          <w:rFonts w:ascii="Times New Roman" w:hAnsi="Times New Roman" w:cs="Times New Roman"/>
          <w:b/>
          <w:sz w:val="28"/>
          <w:szCs w:val="28"/>
        </w:rPr>
        <w:t>АКАД. Л. ТРАЙКОВ, ДМН</w:t>
      </w:r>
    </w:p>
    <w:p w:rsidR="0094090B" w:rsidRDefault="00DD6285" w:rsidP="00B7058F">
      <w:pPr>
        <w:spacing w:after="684" w:line="267" w:lineRule="auto"/>
        <w:ind w:right="85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D045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D0458">
        <w:rPr>
          <w:rFonts w:ascii="Times New Roman" w:hAnsi="Times New Roman" w:cs="Times New Roman"/>
          <w:b/>
          <w:sz w:val="28"/>
          <w:szCs w:val="28"/>
        </w:rPr>
        <w:tab/>
      </w:r>
      <w:r w:rsidR="00AD0458">
        <w:rPr>
          <w:rFonts w:ascii="Times New Roman" w:hAnsi="Times New Roman" w:cs="Times New Roman"/>
          <w:b/>
          <w:sz w:val="28"/>
          <w:szCs w:val="28"/>
        </w:rPr>
        <w:tab/>
      </w:r>
      <w:r w:rsidR="00AD0458">
        <w:rPr>
          <w:rFonts w:ascii="Times New Roman" w:hAnsi="Times New Roman" w:cs="Times New Roman"/>
          <w:b/>
          <w:sz w:val="28"/>
          <w:szCs w:val="28"/>
        </w:rPr>
        <w:tab/>
      </w:r>
      <w:r w:rsidRPr="00876E2B">
        <w:rPr>
          <w:rFonts w:ascii="Times New Roman" w:hAnsi="Times New Roman" w:cs="Times New Roman"/>
          <w:b/>
          <w:sz w:val="28"/>
          <w:szCs w:val="28"/>
        </w:rPr>
        <w:t>РЕКТОР НА МУ-СОФИЯ</w:t>
      </w:r>
    </w:p>
    <w:sectPr w:rsidR="0094090B" w:rsidSect="007C6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3588"/>
    <w:multiLevelType w:val="hybridMultilevel"/>
    <w:tmpl w:val="8AF079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75B90"/>
    <w:multiLevelType w:val="hybridMultilevel"/>
    <w:tmpl w:val="8AF079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D639C"/>
    <w:multiLevelType w:val="multilevel"/>
    <w:tmpl w:val="067867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54022672"/>
    <w:multiLevelType w:val="hybridMultilevel"/>
    <w:tmpl w:val="2DA440EA"/>
    <w:lvl w:ilvl="0" w:tplc="80385D7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6617459"/>
    <w:multiLevelType w:val="hybridMultilevel"/>
    <w:tmpl w:val="E45678C2"/>
    <w:lvl w:ilvl="0" w:tplc="9CDAC5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03"/>
    <w:rsid w:val="00014132"/>
    <w:rsid w:val="000177C2"/>
    <w:rsid w:val="000252A3"/>
    <w:rsid w:val="00043F13"/>
    <w:rsid w:val="00064CC9"/>
    <w:rsid w:val="00073DCD"/>
    <w:rsid w:val="0009750E"/>
    <w:rsid w:val="000A208F"/>
    <w:rsid w:val="000B0950"/>
    <w:rsid w:val="000B2DEA"/>
    <w:rsid w:val="000B4BEF"/>
    <w:rsid w:val="000C6AA4"/>
    <w:rsid w:val="000E02C8"/>
    <w:rsid w:val="00105379"/>
    <w:rsid w:val="001707EB"/>
    <w:rsid w:val="00191724"/>
    <w:rsid w:val="001A6014"/>
    <w:rsid w:val="00237143"/>
    <w:rsid w:val="002A2A8C"/>
    <w:rsid w:val="002E2A2C"/>
    <w:rsid w:val="002F7DDE"/>
    <w:rsid w:val="00306603"/>
    <w:rsid w:val="00313288"/>
    <w:rsid w:val="003A0B52"/>
    <w:rsid w:val="003C52CE"/>
    <w:rsid w:val="004077E6"/>
    <w:rsid w:val="00451731"/>
    <w:rsid w:val="00455427"/>
    <w:rsid w:val="00456C95"/>
    <w:rsid w:val="0046352F"/>
    <w:rsid w:val="00511405"/>
    <w:rsid w:val="00515F94"/>
    <w:rsid w:val="00533267"/>
    <w:rsid w:val="00560EC9"/>
    <w:rsid w:val="0057032C"/>
    <w:rsid w:val="00572483"/>
    <w:rsid w:val="00573DBE"/>
    <w:rsid w:val="00575DF5"/>
    <w:rsid w:val="00577FD0"/>
    <w:rsid w:val="005B7A07"/>
    <w:rsid w:val="006227A1"/>
    <w:rsid w:val="0063781B"/>
    <w:rsid w:val="006652D9"/>
    <w:rsid w:val="006D5B20"/>
    <w:rsid w:val="00756491"/>
    <w:rsid w:val="00756FEF"/>
    <w:rsid w:val="007745C8"/>
    <w:rsid w:val="007A76A3"/>
    <w:rsid w:val="007C6AA0"/>
    <w:rsid w:val="00836726"/>
    <w:rsid w:val="00836CD5"/>
    <w:rsid w:val="00872729"/>
    <w:rsid w:val="0089368B"/>
    <w:rsid w:val="008A1B8B"/>
    <w:rsid w:val="008B17BD"/>
    <w:rsid w:val="008C0C31"/>
    <w:rsid w:val="00913D11"/>
    <w:rsid w:val="00925575"/>
    <w:rsid w:val="0094090B"/>
    <w:rsid w:val="009504FC"/>
    <w:rsid w:val="00952143"/>
    <w:rsid w:val="009579F1"/>
    <w:rsid w:val="009670F5"/>
    <w:rsid w:val="00976B03"/>
    <w:rsid w:val="00986E28"/>
    <w:rsid w:val="009D38CA"/>
    <w:rsid w:val="00A31AF9"/>
    <w:rsid w:val="00A71E15"/>
    <w:rsid w:val="00AA1505"/>
    <w:rsid w:val="00AD0458"/>
    <w:rsid w:val="00AD401F"/>
    <w:rsid w:val="00B43574"/>
    <w:rsid w:val="00B456BE"/>
    <w:rsid w:val="00B51373"/>
    <w:rsid w:val="00B5215C"/>
    <w:rsid w:val="00B55101"/>
    <w:rsid w:val="00B5668A"/>
    <w:rsid w:val="00B7058F"/>
    <w:rsid w:val="00BB57FC"/>
    <w:rsid w:val="00BB7EEE"/>
    <w:rsid w:val="00BD4EF5"/>
    <w:rsid w:val="00C043BB"/>
    <w:rsid w:val="00C078D1"/>
    <w:rsid w:val="00C46687"/>
    <w:rsid w:val="00C7094B"/>
    <w:rsid w:val="00CD3C0B"/>
    <w:rsid w:val="00CD4B25"/>
    <w:rsid w:val="00CD6557"/>
    <w:rsid w:val="00D26D65"/>
    <w:rsid w:val="00D40385"/>
    <w:rsid w:val="00D4180C"/>
    <w:rsid w:val="00DB52B9"/>
    <w:rsid w:val="00DD6285"/>
    <w:rsid w:val="00E40B8F"/>
    <w:rsid w:val="00E95651"/>
    <w:rsid w:val="00ED5EBF"/>
    <w:rsid w:val="00F00AAA"/>
    <w:rsid w:val="00F024C2"/>
    <w:rsid w:val="00F22C72"/>
    <w:rsid w:val="00F60BD5"/>
    <w:rsid w:val="00F93F5A"/>
    <w:rsid w:val="00FA5266"/>
    <w:rsid w:val="00FC7C5E"/>
    <w:rsid w:val="00FD6692"/>
    <w:rsid w:val="00FE3772"/>
    <w:rsid w:val="00FE7C5B"/>
    <w:rsid w:val="00FF020B"/>
    <w:rsid w:val="00FF36CC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10127-9211-430F-9FA8-DE6BCA47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266"/>
    <w:rPr>
      <w:rFonts w:ascii="Calibri" w:eastAsia="Times New Roman" w:hAnsi="Calibri" w:cs="Calibri"/>
      <w:color w:val="00000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52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7EB"/>
    <w:rPr>
      <w:rFonts w:ascii="Segoe UI" w:eastAsia="Times New Roman" w:hAnsi="Segoe UI" w:cs="Segoe UI"/>
      <w:color w:val="000000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3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B5ADF-BAAF-434D-9E43-E4098271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Windows User</cp:lastModifiedBy>
  <cp:revision>2</cp:revision>
  <cp:lastPrinted>2022-08-18T08:26:00Z</cp:lastPrinted>
  <dcterms:created xsi:type="dcterms:W3CDTF">2022-08-18T10:47:00Z</dcterms:created>
  <dcterms:modified xsi:type="dcterms:W3CDTF">2022-08-18T10:47:00Z</dcterms:modified>
</cp:coreProperties>
</file>