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072D" w:rsidRPr="00822D5E" w:rsidRDefault="00B40FE8" w:rsidP="0057313B">
      <w:pPr>
        <w:spacing w:after="0" w:line="240" w:lineRule="auto"/>
        <w:jc w:val="both"/>
        <w:rPr>
          <w:rFonts w:ascii="Times New Roman" w:eastAsia="Times New Roman" w:hAnsi="Times New Roman"/>
          <w:bCs/>
          <w:color w:val="000000"/>
          <w:sz w:val="28"/>
          <w:szCs w:val="28"/>
        </w:rPr>
      </w:pPr>
      <w:r w:rsidRPr="00822D5E">
        <w:rPr>
          <w:rFonts w:ascii="Times New Roman" w:eastAsia="Times New Roman" w:hAnsi="Times New Roman"/>
          <w:b/>
          <w:color w:val="000000"/>
          <w:sz w:val="28"/>
          <w:szCs w:val="28"/>
          <w:highlight w:val="yellow"/>
        </w:rPr>
        <w:t xml:space="preserve">Предоставената КРАТКА ИНФОРМАЦИЯ относно етичните аспекти на научното изследване ЗАДЪЛЖИТЕЛНО се попълва и за ИЗСЛЕДОВАТЕЛСКИ ПРОЕКТИ, </w:t>
      </w:r>
      <w:proofErr w:type="spellStart"/>
      <w:r w:rsidRPr="00822D5E">
        <w:rPr>
          <w:rFonts w:ascii="Times New Roman" w:eastAsia="Times New Roman" w:hAnsi="Times New Roman"/>
          <w:b/>
          <w:color w:val="000000"/>
          <w:sz w:val="28"/>
          <w:szCs w:val="28"/>
          <w:highlight w:val="yellow"/>
          <w:lang w:val="en-GB"/>
        </w:rPr>
        <w:t>предвиждащи</w:t>
      </w:r>
      <w:proofErr w:type="spellEnd"/>
      <w:r w:rsidRPr="00822D5E">
        <w:rPr>
          <w:rFonts w:ascii="Times New Roman" w:eastAsia="Times New Roman" w:hAnsi="Times New Roman"/>
          <w:b/>
          <w:color w:val="000000"/>
          <w:sz w:val="28"/>
          <w:szCs w:val="28"/>
          <w:highlight w:val="yellow"/>
          <w:lang w:val="en-GB"/>
        </w:rPr>
        <w:t xml:space="preserve"> </w:t>
      </w:r>
      <w:proofErr w:type="spellStart"/>
      <w:r w:rsidRPr="00822D5E">
        <w:rPr>
          <w:rFonts w:ascii="Times New Roman" w:eastAsia="Times New Roman" w:hAnsi="Times New Roman"/>
          <w:b/>
          <w:color w:val="000000"/>
          <w:sz w:val="28"/>
          <w:szCs w:val="28"/>
          <w:highlight w:val="yellow"/>
          <w:lang w:val="en-GB"/>
        </w:rPr>
        <w:t>научни</w:t>
      </w:r>
      <w:proofErr w:type="spellEnd"/>
      <w:r w:rsidRPr="00822D5E">
        <w:rPr>
          <w:rFonts w:ascii="Times New Roman" w:eastAsia="Times New Roman" w:hAnsi="Times New Roman"/>
          <w:b/>
          <w:color w:val="000000"/>
          <w:sz w:val="28"/>
          <w:szCs w:val="28"/>
          <w:highlight w:val="yellow"/>
          <w:lang w:val="en-GB"/>
        </w:rPr>
        <w:t xml:space="preserve"> </w:t>
      </w:r>
      <w:proofErr w:type="spellStart"/>
      <w:r w:rsidRPr="00822D5E">
        <w:rPr>
          <w:rFonts w:ascii="Times New Roman" w:eastAsia="Times New Roman" w:hAnsi="Times New Roman"/>
          <w:b/>
          <w:color w:val="000000"/>
          <w:sz w:val="28"/>
          <w:szCs w:val="28"/>
          <w:highlight w:val="yellow"/>
          <w:lang w:val="en-GB"/>
        </w:rPr>
        <w:t>изследвания</w:t>
      </w:r>
      <w:proofErr w:type="spellEnd"/>
      <w:r w:rsidRPr="00822D5E">
        <w:rPr>
          <w:rFonts w:ascii="Times New Roman" w:eastAsia="Times New Roman" w:hAnsi="Times New Roman"/>
          <w:b/>
          <w:color w:val="000000"/>
          <w:sz w:val="28"/>
          <w:szCs w:val="28"/>
          <w:highlight w:val="yellow"/>
          <w:u w:val="single"/>
        </w:rPr>
        <w:t xml:space="preserve"> БЕЗ</w:t>
      </w:r>
      <w:r w:rsidRPr="00822D5E">
        <w:rPr>
          <w:rFonts w:ascii="Times New Roman" w:eastAsia="Times New Roman" w:hAnsi="Times New Roman"/>
          <w:b/>
          <w:color w:val="000000"/>
          <w:sz w:val="28"/>
          <w:szCs w:val="28"/>
          <w:highlight w:val="yellow"/>
          <w:u w:val="single"/>
          <w:lang w:val="en-GB"/>
        </w:rPr>
        <w:t xml:space="preserve"> УЧАСТИЕ НА ХОРА</w:t>
      </w:r>
      <w:r w:rsidRPr="00822D5E">
        <w:rPr>
          <w:rFonts w:ascii="Times New Roman" w:eastAsia="Times New Roman" w:hAnsi="Times New Roman"/>
          <w:color w:val="000000"/>
          <w:sz w:val="28"/>
          <w:szCs w:val="28"/>
          <w:highlight w:val="yellow"/>
        </w:rPr>
        <w:t>.</w:t>
      </w:r>
    </w:p>
    <w:p w:rsidR="00D954B6" w:rsidRPr="00492FE8" w:rsidRDefault="00D954B6" w:rsidP="0057313B">
      <w:pPr>
        <w:spacing w:after="0" w:line="240" w:lineRule="auto"/>
        <w:jc w:val="both"/>
        <w:rPr>
          <w:rFonts w:ascii="Times New Roman" w:hAnsi="Times New Roman"/>
          <w:bCs/>
          <w:color w:val="000000"/>
          <w:sz w:val="24"/>
          <w:szCs w:val="24"/>
        </w:rPr>
      </w:pPr>
    </w:p>
    <w:p w:rsidR="00021119" w:rsidRPr="00D579E8" w:rsidRDefault="00F059CE" w:rsidP="00666A05">
      <w:pPr>
        <w:keepNext/>
        <w:spacing w:after="0" w:line="240" w:lineRule="auto"/>
        <w:jc w:val="center"/>
        <w:outlineLvl w:val="4"/>
        <w:rPr>
          <w:rFonts w:ascii="Times New Roman" w:hAnsi="Times New Roman"/>
          <w:sz w:val="28"/>
          <w:szCs w:val="24"/>
        </w:rPr>
      </w:pPr>
      <w:r w:rsidRPr="003E6237">
        <w:rPr>
          <w:b/>
          <w:bCs/>
          <w:noProof/>
          <w:sz w:val="42"/>
          <w:szCs w:val="42"/>
          <w:highlight w:val="yellow"/>
          <w:lang w:val="en-US"/>
          <w14:shadow w14:blurRad="50800" w14:dist="38100" w14:dir="2700000" w14:sx="100000" w14:sy="100000" w14:kx="0" w14:ky="0" w14:algn="tl">
            <w14:srgbClr w14:val="000000">
              <w14:alpha w14:val="60000"/>
            </w14:srgbClr>
          </w14:shadow>
        </w:rPr>
        <w:drawing>
          <wp:anchor distT="0" distB="0" distL="114300" distR="114300" simplePos="0" relativeHeight="251663360" behindDoc="0" locked="0" layoutInCell="1" allowOverlap="1" wp14:anchorId="4B60FFB7" wp14:editId="633EDA2F">
            <wp:simplePos x="0" y="0"/>
            <wp:positionH relativeFrom="margin">
              <wp:align>left</wp:align>
            </wp:positionH>
            <wp:positionV relativeFrom="paragraph">
              <wp:posOffset>0</wp:posOffset>
            </wp:positionV>
            <wp:extent cx="931545" cy="931545"/>
            <wp:effectExtent l="0" t="0" r="1905" b="1905"/>
            <wp:wrapSquare wrapText="bothSides"/>
            <wp:docPr id="2" name="Picture 2" descr="LogoMUS20178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LogoMUS20178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1545" cy="931545"/>
                    </a:xfrm>
                    <a:prstGeom prst="rect">
                      <a:avLst/>
                    </a:prstGeom>
                    <a:noFill/>
                  </pic:spPr>
                </pic:pic>
              </a:graphicData>
            </a:graphic>
            <wp14:sizeRelH relativeFrom="page">
              <wp14:pctWidth>0</wp14:pctWidth>
            </wp14:sizeRelH>
            <wp14:sizeRelV relativeFrom="page">
              <wp14:pctHeight>0</wp14:pctHeight>
            </wp14:sizeRelV>
          </wp:anchor>
        </w:drawing>
      </w:r>
      <w:r w:rsidR="00021119" w:rsidRPr="00D579E8">
        <w:rPr>
          <w:rFonts w:ascii="Times New Roman" w:hAnsi="Times New Roman"/>
          <w:color w:val="002060"/>
          <w:sz w:val="28"/>
          <w:szCs w:val="24"/>
        </w:rPr>
        <w:t xml:space="preserve">КОМИСИЯ </w:t>
      </w:r>
      <w:r w:rsidR="00021119" w:rsidRPr="00D579E8">
        <w:rPr>
          <w:rFonts w:ascii="Times New Roman" w:hAnsi="Times New Roman"/>
          <w:color w:val="1F497D"/>
          <w:sz w:val="26"/>
          <w:szCs w:val="26"/>
        </w:rPr>
        <w:t>ПО</w:t>
      </w:r>
      <w:r w:rsidR="00021119" w:rsidRPr="00D579E8">
        <w:rPr>
          <w:rFonts w:ascii="Times New Roman" w:hAnsi="Times New Roman"/>
          <w:color w:val="244061"/>
          <w:sz w:val="26"/>
          <w:szCs w:val="26"/>
        </w:rPr>
        <w:t xml:space="preserve"> ЕТИКА НА НАУЧНИТЕ ИЗСЛЕДВАНИЯ</w:t>
      </w:r>
    </w:p>
    <w:p w:rsidR="00021119" w:rsidRPr="00D579E8" w:rsidRDefault="00021119" w:rsidP="00666A05">
      <w:pPr>
        <w:spacing w:after="0" w:line="240" w:lineRule="auto"/>
        <w:jc w:val="center"/>
        <w:rPr>
          <w:rFonts w:ascii="Times New Roman" w:hAnsi="Times New Roman"/>
          <w:b/>
          <w:color w:val="244061"/>
          <w:sz w:val="26"/>
          <w:szCs w:val="26"/>
        </w:rPr>
      </w:pPr>
      <w:r w:rsidRPr="00D579E8">
        <w:rPr>
          <w:rFonts w:ascii="Times New Roman" w:hAnsi="Times New Roman"/>
          <w:b/>
          <w:color w:val="244061"/>
          <w:sz w:val="26"/>
          <w:szCs w:val="26"/>
        </w:rPr>
        <w:t xml:space="preserve">В МЕДИЦИНСКИ </w:t>
      </w:r>
      <w:r w:rsidRPr="00D579E8">
        <w:rPr>
          <w:rFonts w:ascii="Times New Roman" w:hAnsi="Times New Roman"/>
          <w:b/>
          <w:color w:val="002060"/>
          <w:sz w:val="26"/>
          <w:szCs w:val="26"/>
        </w:rPr>
        <w:t>УНИВЕРСИТЕТ</w:t>
      </w:r>
      <w:r w:rsidRPr="00D579E8">
        <w:rPr>
          <w:rFonts w:ascii="Times New Roman" w:hAnsi="Times New Roman"/>
          <w:b/>
          <w:color w:val="244061"/>
          <w:sz w:val="26"/>
          <w:szCs w:val="26"/>
        </w:rPr>
        <w:t xml:space="preserve"> – СОФИЯ</w:t>
      </w:r>
    </w:p>
    <w:p w:rsidR="00021119" w:rsidRPr="00D579E8" w:rsidRDefault="00021119" w:rsidP="00B72138">
      <w:pPr>
        <w:spacing w:after="0" w:line="240" w:lineRule="auto"/>
        <w:jc w:val="both"/>
        <w:rPr>
          <w:rFonts w:ascii="Times New Roman" w:hAnsi="Times New Roman"/>
          <w:color w:val="000000"/>
          <w:sz w:val="28"/>
          <w:szCs w:val="20"/>
        </w:rPr>
      </w:pPr>
    </w:p>
    <w:p w:rsidR="00822D5E" w:rsidRDefault="00822D5E" w:rsidP="00822D5E">
      <w:pPr>
        <w:spacing w:after="0" w:line="240" w:lineRule="auto"/>
        <w:rPr>
          <w:rFonts w:ascii="Times New Roman" w:eastAsia="Times New Roman" w:hAnsi="Times New Roman"/>
          <w:b/>
          <w:sz w:val="24"/>
          <w:szCs w:val="24"/>
        </w:rPr>
      </w:pPr>
    </w:p>
    <w:p w:rsidR="004B1EB6" w:rsidRPr="008C3155" w:rsidRDefault="004B1EB6" w:rsidP="00822D5E">
      <w:pPr>
        <w:spacing w:after="0" w:line="240" w:lineRule="auto"/>
        <w:jc w:val="center"/>
        <w:rPr>
          <w:rFonts w:ascii="Times New Roman" w:eastAsia="Times New Roman" w:hAnsi="Times New Roman"/>
          <w:b/>
          <w:sz w:val="24"/>
          <w:szCs w:val="24"/>
        </w:rPr>
      </w:pPr>
      <w:r w:rsidRPr="008C3155">
        <w:rPr>
          <w:rFonts w:ascii="Times New Roman" w:eastAsia="Times New Roman" w:hAnsi="Times New Roman"/>
          <w:b/>
          <w:sz w:val="24"/>
          <w:szCs w:val="24"/>
        </w:rPr>
        <w:t>ИНФОРМАЦИЯ</w:t>
      </w:r>
    </w:p>
    <w:p w:rsidR="004B1EB6" w:rsidRPr="008C3155" w:rsidRDefault="004B1EB6" w:rsidP="004B1EB6">
      <w:pPr>
        <w:spacing w:after="60" w:line="240" w:lineRule="auto"/>
        <w:jc w:val="center"/>
        <w:rPr>
          <w:rFonts w:ascii="Times New Roman" w:eastAsia="Times New Roman" w:hAnsi="Times New Roman"/>
          <w:b/>
          <w:sz w:val="24"/>
          <w:szCs w:val="24"/>
        </w:rPr>
      </w:pPr>
      <w:r w:rsidRPr="008C3155">
        <w:rPr>
          <w:rFonts w:ascii="Times New Roman" w:eastAsia="Times New Roman" w:hAnsi="Times New Roman"/>
          <w:b/>
          <w:sz w:val="24"/>
          <w:szCs w:val="24"/>
        </w:rPr>
        <w:t>Относно: ЕТИЧНИТЕ АСПЕКТИ НА НАУЧНОТО ИЗСЛЕДВАНЕ</w:t>
      </w:r>
    </w:p>
    <w:p w:rsidR="004B1EB6" w:rsidRPr="008C3155" w:rsidRDefault="004B1EB6" w:rsidP="004B1EB6">
      <w:pPr>
        <w:spacing w:after="60" w:line="240" w:lineRule="auto"/>
        <w:jc w:val="center"/>
        <w:rPr>
          <w:rFonts w:ascii="Times New Roman" w:eastAsia="Times New Roman" w:hAnsi="Times New Roman"/>
          <w:b/>
          <w:sz w:val="24"/>
          <w:szCs w:val="24"/>
        </w:rPr>
      </w:pPr>
      <w:r w:rsidRPr="008C3155">
        <w:rPr>
          <w:rFonts w:ascii="Times New Roman" w:eastAsia="Times New Roman" w:hAnsi="Times New Roman"/>
          <w:b/>
          <w:sz w:val="24"/>
          <w:szCs w:val="24"/>
        </w:rPr>
        <w:t>по проект на тема ”…………………………………………………….”</w:t>
      </w:r>
    </w:p>
    <w:p w:rsidR="004B1EB6" w:rsidRPr="008C3155" w:rsidRDefault="004B1EB6" w:rsidP="004B1EB6">
      <w:pPr>
        <w:spacing w:after="60" w:line="240" w:lineRule="auto"/>
        <w:jc w:val="center"/>
        <w:rPr>
          <w:rFonts w:ascii="Times New Roman" w:eastAsia="Times New Roman" w:hAnsi="Times New Roman"/>
          <w:sz w:val="16"/>
          <w:szCs w:val="16"/>
        </w:rPr>
      </w:pPr>
      <w:r w:rsidRPr="008C3155">
        <w:rPr>
          <w:rFonts w:ascii="Times New Roman" w:eastAsia="Times New Roman" w:hAnsi="Times New Roman"/>
          <w:sz w:val="16"/>
          <w:szCs w:val="16"/>
        </w:rPr>
        <w:t xml:space="preserve">                            (пълното наименование на темата)</w:t>
      </w:r>
    </w:p>
    <w:p w:rsidR="004B1EB6" w:rsidRPr="008C3155" w:rsidRDefault="004B1EB6" w:rsidP="004B1EB6">
      <w:pPr>
        <w:spacing w:after="60" w:line="240" w:lineRule="auto"/>
        <w:jc w:val="center"/>
        <w:rPr>
          <w:rFonts w:ascii="Times New Roman" w:eastAsia="Times New Roman" w:hAnsi="Times New Roman"/>
          <w:b/>
          <w:sz w:val="24"/>
          <w:szCs w:val="24"/>
        </w:rPr>
      </w:pPr>
      <w:r w:rsidRPr="008C3155">
        <w:rPr>
          <w:rFonts w:ascii="Times New Roman" w:eastAsia="Times New Roman" w:hAnsi="Times New Roman"/>
          <w:b/>
          <w:sz w:val="24"/>
          <w:szCs w:val="24"/>
        </w:rPr>
        <w:t>с водещ изследовател/заявител…………………………………………………..</w:t>
      </w:r>
    </w:p>
    <w:p w:rsidR="004B1EB6" w:rsidRPr="008C3155" w:rsidRDefault="004B1EB6" w:rsidP="004B1EB6">
      <w:pPr>
        <w:spacing w:after="60" w:line="240" w:lineRule="auto"/>
        <w:jc w:val="center"/>
        <w:rPr>
          <w:rFonts w:ascii="Times New Roman" w:eastAsia="Times New Roman" w:hAnsi="Times New Roman"/>
          <w:sz w:val="16"/>
          <w:szCs w:val="16"/>
        </w:rPr>
      </w:pPr>
      <w:r w:rsidRPr="008C3155">
        <w:rPr>
          <w:rFonts w:ascii="Times New Roman" w:eastAsia="Times New Roman" w:hAnsi="Times New Roman"/>
          <w:sz w:val="16"/>
          <w:szCs w:val="16"/>
        </w:rPr>
        <w:t xml:space="preserve">                                     (трите имена, научна степен, научно звание)</w:t>
      </w:r>
    </w:p>
    <w:p w:rsidR="004B1EB6" w:rsidRPr="008C3155" w:rsidRDefault="004B1EB6" w:rsidP="004B1EB6">
      <w:pPr>
        <w:spacing w:after="60" w:line="240" w:lineRule="auto"/>
        <w:jc w:val="center"/>
        <w:rPr>
          <w:rFonts w:ascii="Times New Roman" w:eastAsia="Times New Roman" w:hAnsi="Times New Roman"/>
          <w:b/>
          <w:sz w:val="24"/>
          <w:szCs w:val="24"/>
        </w:rPr>
      </w:pPr>
      <w:r w:rsidRPr="008C3155">
        <w:rPr>
          <w:rFonts w:ascii="Times New Roman" w:eastAsia="Times New Roman" w:hAnsi="Times New Roman"/>
          <w:b/>
          <w:sz w:val="24"/>
          <w:szCs w:val="24"/>
        </w:rPr>
        <w:t>и базова организация за изпълнение………………………………….</w:t>
      </w:r>
    </w:p>
    <w:p w:rsidR="004B1EB6" w:rsidRPr="008C3155" w:rsidRDefault="004B1EB6" w:rsidP="004B1EB6">
      <w:pPr>
        <w:spacing w:after="60" w:line="240" w:lineRule="auto"/>
        <w:jc w:val="center"/>
        <w:rPr>
          <w:rFonts w:ascii="Times New Roman" w:eastAsia="Times New Roman" w:hAnsi="Times New Roman"/>
          <w:sz w:val="16"/>
          <w:szCs w:val="16"/>
        </w:rPr>
      </w:pPr>
      <w:r w:rsidRPr="008C3155">
        <w:rPr>
          <w:rFonts w:ascii="Times New Roman" w:eastAsia="Times New Roman" w:hAnsi="Times New Roman"/>
          <w:sz w:val="16"/>
          <w:szCs w:val="16"/>
        </w:rPr>
        <w:t xml:space="preserve">                                                          (факултет, катедра, болница, клиника (лаборатория, секция и т.н.)</w:t>
      </w:r>
    </w:p>
    <w:p w:rsidR="004B1EB6" w:rsidRPr="008C3155" w:rsidRDefault="004B1EB6" w:rsidP="004B1EB6">
      <w:pPr>
        <w:spacing w:after="0" w:line="240" w:lineRule="auto"/>
        <w:jc w:val="center"/>
        <w:rPr>
          <w:rFonts w:ascii="Times New Roman" w:eastAsia="Times New Roman" w:hAnsi="Times New Roman"/>
          <w:sz w:val="16"/>
          <w:szCs w:val="16"/>
        </w:rPr>
      </w:pPr>
    </w:p>
    <w:tbl>
      <w:tblPr>
        <w:tblW w:w="9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74"/>
        <w:gridCol w:w="737"/>
        <w:gridCol w:w="737"/>
        <w:gridCol w:w="737"/>
      </w:tblGrid>
      <w:tr w:rsidR="004B1EB6" w:rsidRPr="008C3155" w:rsidTr="00F13F4E">
        <w:trPr>
          <w:trHeight w:val="600"/>
        </w:trPr>
        <w:tc>
          <w:tcPr>
            <w:tcW w:w="7371" w:type="dxa"/>
            <w:tcBorders>
              <w:top w:val="single" w:sz="4" w:space="0" w:color="auto"/>
              <w:left w:val="single" w:sz="4" w:space="0" w:color="auto"/>
              <w:bottom w:val="single" w:sz="4" w:space="0" w:color="auto"/>
              <w:right w:val="single" w:sz="4" w:space="0" w:color="auto"/>
            </w:tcBorders>
            <w:vAlign w:val="center"/>
            <w:hideMark/>
          </w:tcPr>
          <w:p w:rsidR="004B1EB6" w:rsidRPr="008C3155" w:rsidRDefault="004B1EB6" w:rsidP="00F13F4E">
            <w:pPr>
              <w:spacing w:after="60" w:line="240" w:lineRule="auto"/>
              <w:jc w:val="center"/>
              <w:rPr>
                <w:rFonts w:ascii="Times New Roman" w:eastAsia="Times New Roman" w:hAnsi="Times New Roman"/>
                <w:b/>
                <w:sz w:val="24"/>
                <w:szCs w:val="24"/>
              </w:rPr>
            </w:pPr>
            <w:r w:rsidRPr="008C3155">
              <w:rPr>
                <w:rFonts w:ascii="Times New Roman" w:eastAsia="Times New Roman" w:hAnsi="Times New Roman"/>
                <w:b/>
                <w:sz w:val="24"/>
                <w:szCs w:val="24"/>
              </w:rPr>
              <w:t>ПОСОЧЕТЕ ДАЛИ ПРОЕКТА ВКЛЮЧВА</w:t>
            </w:r>
          </w:p>
        </w:tc>
        <w:tc>
          <w:tcPr>
            <w:tcW w:w="737" w:type="dxa"/>
            <w:tcBorders>
              <w:top w:val="single" w:sz="4" w:space="0" w:color="auto"/>
              <w:left w:val="single" w:sz="4" w:space="0" w:color="auto"/>
              <w:bottom w:val="single" w:sz="4" w:space="0" w:color="auto"/>
              <w:right w:val="single" w:sz="4" w:space="0" w:color="auto"/>
            </w:tcBorders>
            <w:vAlign w:val="center"/>
            <w:hideMark/>
          </w:tcPr>
          <w:p w:rsidR="004B1EB6" w:rsidRPr="008C3155" w:rsidRDefault="004B1EB6" w:rsidP="00F13F4E">
            <w:pPr>
              <w:spacing w:after="60" w:line="240" w:lineRule="auto"/>
              <w:jc w:val="center"/>
              <w:rPr>
                <w:rFonts w:ascii="Times New Roman" w:eastAsia="Times New Roman" w:hAnsi="Times New Roman"/>
                <w:b/>
                <w:sz w:val="24"/>
                <w:szCs w:val="24"/>
              </w:rPr>
            </w:pPr>
            <w:r w:rsidRPr="008C3155">
              <w:rPr>
                <w:rFonts w:ascii="Times New Roman" w:eastAsia="Times New Roman" w:hAnsi="Times New Roman"/>
                <w:b/>
                <w:sz w:val="24"/>
                <w:szCs w:val="24"/>
              </w:rPr>
              <w:t>ДА</w:t>
            </w:r>
          </w:p>
        </w:tc>
        <w:tc>
          <w:tcPr>
            <w:tcW w:w="737" w:type="dxa"/>
            <w:tcBorders>
              <w:top w:val="single" w:sz="4" w:space="0" w:color="auto"/>
              <w:left w:val="single" w:sz="4" w:space="0" w:color="auto"/>
              <w:bottom w:val="single" w:sz="4" w:space="0" w:color="auto"/>
              <w:right w:val="single" w:sz="4" w:space="0" w:color="auto"/>
            </w:tcBorders>
            <w:vAlign w:val="center"/>
            <w:hideMark/>
          </w:tcPr>
          <w:p w:rsidR="004B1EB6" w:rsidRPr="008C3155" w:rsidRDefault="004B1EB6" w:rsidP="00F13F4E">
            <w:pPr>
              <w:spacing w:after="60" w:line="240" w:lineRule="auto"/>
              <w:jc w:val="center"/>
              <w:rPr>
                <w:rFonts w:ascii="Times New Roman" w:eastAsia="Times New Roman" w:hAnsi="Times New Roman"/>
                <w:b/>
                <w:sz w:val="24"/>
                <w:szCs w:val="24"/>
              </w:rPr>
            </w:pPr>
            <w:r w:rsidRPr="008C3155">
              <w:rPr>
                <w:rFonts w:ascii="Times New Roman" w:eastAsia="Times New Roman" w:hAnsi="Times New Roman"/>
                <w:b/>
                <w:sz w:val="24"/>
                <w:szCs w:val="24"/>
              </w:rPr>
              <w:t>НЕ</w:t>
            </w:r>
          </w:p>
        </w:tc>
        <w:tc>
          <w:tcPr>
            <w:tcW w:w="737" w:type="dxa"/>
            <w:tcBorders>
              <w:top w:val="single" w:sz="4" w:space="0" w:color="auto"/>
              <w:left w:val="single" w:sz="4" w:space="0" w:color="auto"/>
              <w:bottom w:val="single" w:sz="4" w:space="0" w:color="auto"/>
              <w:right w:val="single" w:sz="4" w:space="0" w:color="auto"/>
            </w:tcBorders>
            <w:vAlign w:val="center"/>
            <w:hideMark/>
          </w:tcPr>
          <w:p w:rsidR="004B1EB6" w:rsidRPr="008C3155" w:rsidRDefault="004B1EB6" w:rsidP="00F13F4E">
            <w:pPr>
              <w:spacing w:after="60" w:line="240" w:lineRule="auto"/>
              <w:jc w:val="center"/>
              <w:rPr>
                <w:rFonts w:ascii="Times New Roman" w:eastAsia="Times New Roman" w:hAnsi="Times New Roman"/>
                <w:b/>
                <w:sz w:val="24"/>
                <w:szCs w:val="24"/>
              </w:rPr>
            </w:pPr>
            <w:r w:rsidRPr="008C3155">
              <w:rPr>
                <w:rFonts w:ascii="Times New Roman" w:eastAsia="Times New Roman" w:hAnsi="Times New Roman"/>
                <w:b/>
                <w:sz w:val="24"/>
                <w:szCs w:val="24"/>
              </w:rPr>
              <w:t>+/-</w:t>
            </w:r>
          </w:p>
        </w:tc>
      </w:tr>
      <w:tr w:rsidR="004B1EB6" w:rsidRPr="008C3155" w:rsidTr="00F13F4E">
        <w:tc>
          <w:tcPr>
            <w:tcW w:w="7371" w:type="dxa"/>
            <w:tcBorders>
              <w:top w:val="single" w:sz="4" w:space="0" w:color="auto"/>
              <w:left w:val="single" w:sz="4" w:space="0" w:color="auto"/>
              <w:bottom w:val="single" w:sz="4" w:space="0" w:color="auto"/>
              <w:right w:val="single" w:sz="4" w:space="0" w:color="auto"/>
            </w:tcBorders>
            <w:vAlign w:val="center"/>
            <w:hideMark/>
          </w:tcPr>
          <w:p w:rsidR="004B1EB6" w:rsidRPr="008C3155" w:rsidRDefault="004B1EB6" w:rsidP="004B1EB6">
            <w:pPr>
              <w:numPr>
                <w:ilvl w:val="0"/>
                <w:numId w:val="35"/>
              </w:numPr>
              <w:spacing w:after="60" w:line="240" w:lineRule="auto"/>
              <w:rPr>
                <w:rFonts w:ascii="Times New Roman" w:eastAsia="Times New Roman" w:hAnsi="Times New Roman"/>
                <w:sz w:val="24"/>
                <w:szCs w:val="24"/>
              </w:rPr>
            </w:pPr>
            <w:r w:rsidRPr="008C3155">
              <w:rPr>
                <w:rFonts w:ascii="Times New Roman" w:eastAsia="Times New Roman" w:hAnsi="Times New Roman"/>
                <w:sz w:val="24"/>
                <w:szCs w:val="24"/>
              </w:rPr>
              <w:t>ИЗСЛЕДВАНИЯ ВЪРХУ ХОРА</w:t>
            </w:r>
          </w:p>
        </w:tc>
        <w:tc>
          <w:tcPr>
            <w:tcW w:w="737" w:type="dxa"/>
            <w:tcBorders>
              <w:top w:val="single" w:sz="4" w:space="0" w:color="auto"/>
              <w:left w:val="single" w:sz="4" w:space="0" w:color="auto"/>
              <w:bottom w:val="single" w:sz="4" w:space="0" w:color="auto"/>
              <w:right w:val="single" w:sz="4" w:space="0" w:color="auto"/>
            </w:tcBorders>
            <w:vAlign w:val="center"/>
          </w:tcPr>
          <w:p w:rsidR="004B1EB6" w:rsidRPr="008C3155" w:rsidRDefault="004B1EB6" w:rsidP="00F13F4E">
            <w:pPr>
              <w:spacing w:after="60" w:line="240" w:lineRule="auto"/>
              <w:jc w:val="center"/>
              <w:rPr>
                <w:rFonts w:ascii="Times New Roman" w:eastAsia="Times New Roman" w:hAnsi="Times New Roman"/>
                <w:sz w:val="24"/>
                <w:szCs w:val="24"/>
              </w:rPr>
            </w:pPr>
          </w:p>
        </w:tc>
        <w:tc>
          <w:tcPr>
            <w:tcW w:w="737" w:type="dxa"/>
            <w:tcBorders>
              <w:top w:val="single" w:sz="4" w:space="0" w:color="auto"/>
              <w:left w:val="single" w:sz="4" w:space="0" w:color="auto"/>
              <w:bottom w:val="single" w:sz="4" w:space="0" w:color="auto"/>
              <w:right w:val="single" w:sz="4" w:space="0" w:color="auto"/>
            </w:tcBorders>
            <w:vAlign w:val="center"/>
          </w:tcPr>
          <w:p w:rsidR="004B1EB6" w:rsidRPr="008C3155" w:rsidRDefault="004B1EB6" w:rsidP="00F13F4E">
            <w:pPr>
              <w:spacing w:after="60" w:line="240" w:lineRule="auto"/>
              <w:jc w:val="center"/>
              <w:rPr>
                <w:rFonts w:ascii="Times New Roman" w:eastAsia="Times New Roman" w:hAnsi="Times New Roman"/>
                <w:sz w:val="24"/>
                <w:szCs w:val="24"/>
              </w:rPr>
            </w:pPr>
          </w:p>
        </w:tc>
        <w:tc>
          <w:tcPr>
            <w:tcW w:w="737" w:type="dxa"/>
            <w:tcBorders>
              <w:top w:val="single" w:sz="4" w:space="0" w:color="auto"/>
              <w:left w:val="single" w:sz="4" w:space="0" w:color="auto"/>
              <w:bottom w:val="single" w:sz="4" w:space="0" w:color="auto"/>
              <w:right w:val="single" w:sz="4" w:space="0" w:color="auto"/>
            </w:tcBorders>
            <w:vAlign w:val="center"/>
          </w:tcPr>
          <w:p w:rsidR="004B1EB6" w:rsidRPr="008C3155" w:rsidRDefault="004B1EB6" w:rsidP="00F13F4E">
            <w:pPr>
              <w:spacing w:after="60" w:line="240" w:lineRule="auto"/>
              <w:jc w:val="center"/>
              <w:rPr>
                <w:rFonts w:ascii="Times New Roman" w:eastAsia="Times New Roman" w:hAnsi="Times New Roman"/>
                <w:sz w:val="24"/>
                <w:szCs w:val="24"/>
              </w:rPr>
            </w:pPr>
          </w:p>
        </w:tc>
      </w:tr>
      <w:tr w:rsidR="004B1EB6" w:rsidRPr="008C3155" w:rsidTr="00F13F4E">
        <w:tc>
          <w:tcPr>
            <w:tcW w:w="7371" w:type="dxa"/>
            <w:tcBorders>
              <w:top w:val="single" w:sz="4" w:space="0" w:color="auto"/>
              <w:left w:val="single" w:sz="4" w:space="0" w:color="auto"/>
              <w:bottom w:val="single" w:sz="4" w:space="0" w:color="auto"/>
              <w:right w:val="single" w:sz="4" w:space="0" w:color="auto"/>
            </w:tcBorders>
            <w:vAlign w:val="center"/>
            <w:hideMark/>
          </w:tcPr>
          <w:p w:rsidR="004B1EB6" w:rsidRPr="008C3155" w:rsidRDefault="004B1EB6" w:rsidP="004B1EB6">
            <w:pPr>
              <w:numPr>
                <w:ilvl w:val="1"/>
                <w:numId w:val="35"/>
              </w:numPr>
              <w:spacing w:after="60" w:line="240" w:lineRule="auto"/>
              <w:rPr>
                <w:rFonts w:ascii="Times New Roman" w:eastAsia="Times New Roman" w:hAnsi="Times New Roman"/>
                <w:sz w:val="24"/>
                <w:szCs w:val="24"/>
              </w:rPr>
            </w:pPr>
            <w:r w:rsidRPr="008C3155">
              <w:rPr>
                <w:rFonts w:ascii="Times New Roman" w:eastAsia="Times New Roman" w:hAnsi="Times New Roman"/>
                <w:sz w:val="24"/>
                <w:szCs w:val="24"/>
              </w:rPr>
              <w:t>Лица, неспособни да дадат информирано съгласие</w:t>
            </w:r>
          </w:p>
        </w:tc>
        <w:tc>
          <w:tcPr>
            <w:tcW w:w="737" w:type="dxa"/>
            <w:tcBorders>
              <w:top w:val="single" w:sz="4" w:space="0" w:color="auto"/>
              <w:left w:val="single" w:sz="4" w:space="0" w:color="auto"/>
              <w:bottom w:val="single" w:sz="4" w:space="0" w:color="auto"/>
              <w:right w:val="single" w:sz="4" w:space="0" w:color="auto"/>
            </w:tcBorders>
            <w:vAlign w:val="center"/>
          </w:tcPr>
          <w:p w:rsidR="004B1EB6" w:rsidRPr="008C3155" w:rsidRDefault="004B1EB6" w:rsidP="00F13F4E">
            <w:pPr>
              <w:spacing w:after="60" w:line="240" w:lineRule="auto"/>
              <w:jc w:val="center"/>
              <w:rPr>
                <w:rFonts w:ascii="Times New Roman" w:eastAsia="Times New Roman" w:hAnsi="Times New Roman"/>
                <w:sz w:val="24"/>
                <w:szCs w:val="24"/>
              </w:rPr>
            </w:pPr>
          </w:p>
        </w:tc>
        <w:tc>
          <w:tcPr>
            <w:tcW w:w="737" w:type="dxa"/>
            <w:tcBorders>
              <w:top w:val="single" w:sz="4" w:space="0" w:color="auto"/>
              <w:left w:val="single" w:sz="4" w:space="0" w:color="auto"/>
              <w:bottom w:val="single" w:sz="4" w:space="0" w:color="auto"/>
              <w:right w:val="single" w:sz="4" w:space="0" w:color="auto"/>
            </w:tcBorders>
            <w:vAlign w:val="center"/>
          </w:tcPr>
          <w:p w:rsidR="004B1EB6" w:rsidRPr="008C3155" w:rsidRDefault="004B1EB6" w:rsidP="00F13F4E">
            <w:pPr>
              <w:spacing w:after="60" w:line="240" w:lineRule="auto"/>
              <w:jc w:val="center"/>
              <w:rPr>
                <w:rFonts w:ascii="Times New Roman" w:eastAsia="Times New Roman" w:hAnsi="Times New Roman"/>
                <w:sz w:val="24"/>
                <w:szCs w:val="24"/>
              </w:rPr>
            </w:pPr>
          </w:p>
        </w:tc>
        <w:tc>
          <w:tcPr>
            <w:tcW w:w="737" w:type="dxa"/>
            <w:tcBorders>
              <w:top w:val="single" w:sz="4" w:space="0" w:color="auto"/>
              <w:left w:val="single" w:sz="4" w:space="0" w:color="auto"/>
              <w:bottom w:val="single" w:sz="4" w:space="0" w:color="auto"/>
              <w:right w:val="single" w:sz="4" w:space="0" w:color="auto"/>
            </w:tcBorders>
            <w:vAlign w:val="center"/>
          </w:tcPr>
          <w:p w:rsidR="004B1EB6" w:rsidRPr="008C3155" w:rsidRDefault="004B1EB6" w:rsidP="00F13F4E">
            <w:pPr>
              <w:spacing w:after="60" w:line="240" w:lineRule="auto"/>
              <w:jc w:val="center"/>
              <w:rPr>
                <w:rFonts w:ascii="Times New Roman" w:eastAsia="Times New Roman" w:hAnsi="Times New Roman"/>
                <w:sz w:val="24"/>
                <w:szCs w:val="24"/>
              </w:rPr>
            </w:pPr>
          </w:p>
        </w:tc>
      </w:tr>
      <w:tr w:rsidR="004B1EB6" w:rsidRPr="008C3155" w:rsidTr="00F13F4E">
        <w:tc>
          <w:tcPr>
            <w:tcW w:w="7371" w:type="dxa"/>
            <w:tcBorders>
              <w:top w:val="single" w:sz="4" w:space="0" w:color="auto"/>
              <w:left w:val="single" w:sz="4" w:space="0" w:color="auto"/>
              <w:bottom w:val="single" w:sz="4" w:space="0" w:color="auto"/>
              <w:right w:val="single" w:sz="4" w:space="0" w:color="auto"/>
            </w:tcBorders>
            <w:vAlign w:val="center"/>
            <w:hideMark/>
          </w:tcPr>
          <w:p w:rsidR="004B1EB6" w:rsidRPr="008C3155" w:rsidRDefault="004B1EB6" w:rsidP="004B1EB6">
            <w:pPr>
              <w:numPr>
                <w:ilvl w:val="1"/>
                <w:numId w:val="35"/>
              </w:numPr>
              <w:spacing w:after="60" w:line="240" w:lineRule="auto"/>
              <w:rPr>
                <w:rFonts w:ascii="Times New Roman" w:eastAsia="Times New Roman" w:hAnsi="Times New Roman"/>
                <w:sz w:val="24"/>
                <w:szCs w:val="24"/>
              </w:rPr>
            </w:pPr>
            <w:r w:rsidRPr="008C3155">
              <w:rPr>
                <w:rFonts w:ascii="Times New Roman" w:eastAsia="Times New Roman" w:hAnsi="Times New Roman"/>
                <w:sz w:val="24"/>
                <w:szCs w:val="24"/>
              </w:rPr>
              <w:t>Деца, включително непълнолетни</w:t>
            </w:r>
          </w:p>
        </w:tc>
        <w:tc>
          <w:tcPr>
            <w:tcW w:w="737" w:type="dxa"/>
            <w:tcBorders>
              <w:top w:val="single" w:sz="4" w:space="0" w:color="auto"/>
              <w:left w:val="single" w:sz="4" w:space="0" w:color="auto"/>
              <w:bottom w:val="single" w:sz="4" w:space="0" w:color="auto"/>
              <w:right w:val="single" w:sz="4" w:space="0" w:color="auto"/>
            </w:tcBorders>
            <w:vAlign w:val="center"/>
          </w:tcPr>
          <w:p w:rsidR="004B1EB6" w:rsidRPr="008C3155" w:rsidRDefault="004B1EB6" w:rsidP="00F13F4E">
            <w:pPr>
              <w:spacing w:after="60" w:line="240" w:lineRule="auto"/>
              <w:jc w:val="center"/>
              <w:rPr>
                <w:rFonts w:ascii="Times New Roman" w:eastAsia="Times New Roman" w:hAnsi="Times New Roman"/>
                <w:sz w:val="24"/>
                <w:szCs w:val="24"/>
              </w:rPr>
            </w:pPr>
          </w:p>
        </w:tc>
        <w:tc>
          <w:tcPr>
            <w:tcW w:w="737" w:type="dxa"/>
            <w:tcBorders>
              <w:top w:val="single" w:sz="4" w:space="0" w:color="auto"/>
              <w:left w:val="single" w:sz="4" w:space="0" w:color="auto"/>
              <w:bottom w:val="single" w:sz="4" w:space="0" w:color="auto"/>
              <w:right w:val="single" w:sz="4" w:space="0" w:color="auto"/>
            </w:tcBorders>
            <w:vAlign w:val="center"/>
          </w:tcPr>
          <w:p w:rsidR="004B1EB6" w:rsidRPr="008C3155" w:rsidRDefault="004B1EB6" w:rsidP="00F13F4E">
            <w:pPr>
              <w:spacing w:after="60" w:line="240" w:lineRule="auto"/>
              <w:jc w:val="center"/>
              <w:rPr>
                <w:rFonts w:ascii="Times New Roman" w:eastAsia="Times New Roman" w:hAnsi="Times New Roman"/>
                <w:sz w:val="24"/>
                <w:szCs w:val="24"/>
              </w:rPr>
            </w:pPr>
          </w:p>
        </w:tc>
        <w:tc>
          <w:tcPr>
            <w:tcW w:w="737" w:type="dxa"/>
            <w:tcBorders>
              <w:top w:val="single" w:sz="4" w:space="0" w:color="auto"/>
              <w:left w:val="single" w:sz="4" w:space="0" w:color="auto"/>
              <w:bottom w:val="single" w:sz="4" w:space="0" w:color="auto"/>
              <w:right w:val="single" w:sz="4" w:space="0" w:color="auto"/>
            </w:tcBorders>
            <w:vAlign w:val="center"/>
          </w:tcPr>
          <w:p w:rsidR="004B1EB6" w:rsidRPr="008C3155" w:rsidRDefault="004B1EB6" w:rsidP="00F13F4E">
            <w:pPr>
              <w:spacing w:after="60" w:line="240" w:lineRule="auto"/>
              <w:jc w:val="center"/>
              <w:rPr>
                <w:rFonts w:ascii="Times New Roman" w:eastAsia="Times New Roman" w:hAnsi="Times New Roman"/>
                <w:sz w:val="24"/>
                <w:szCs w:val="24"/>
              </w:rPr>
            </w:pPr>
          </w:p>
        </w:tc>
      </w:tr>
      <w:tr w:rsidR="004B1EB6" w:rsidRPr="008C3155" w:rsidTr="00F13F4E">
        <w:tc>
          <w:tcPr>
            <w:tcW w:w="7371" w:type="dxa"/>
            <w:tcBorders>
              <w:top w:val="single" w:sz="4" w:space="0" w:color="auto"/>
              <w:left w:val="single" w:sz="4" w:space="0" w:color="auto"/>
              <w:bottom w:val="single" w:sz="4" w:space="0" w:color="auto"/>
              <w:right w:val="single" w:sz="4" w:space="0" w:color="auto"/>
            </w:tcBorders>
            <w:vAlign w:val="center"/>
            <w:hideMark/>
          </w:tcPr>
          <w:p w:rsidR="004B1EB6" w:rsidRPr="008C3155" w:rsidRDefault="004B1EB6" w:rsidP="004B1EB6">
            <w:pPr>
              <w:numPr>
                <w:ilvl w:val="1"/>
                <w:numId w:val="35"/>
              </w:numPr>
              <w:spacing w:after="60" w:line="240" w:lineRule="auto"/>
              <w:rPr>
                <w:rFonts w:ascii="Times New Roman" w:eastAsia="Times New Roman" w:hAnsi="Times New Roman"/>
                <w:sz w:val="24"/>
                <w:szCs w:val="24"/>
              </w:rPr>
            </w:pPr>
            <w:r w:rsidRPr="008C3155">
              <w:rPr>
                <w:rFonts w:ascii="Times New Roman" w:eastAsia="Times New Roman" w:hAnsi="Times New Roman"/>
                <w:sz w:val="24"/>
                <w:szCs w:val="24"/>
              </w:rPr>
              <w:t>Възрастни здрави доброволци</w:t>
            </w:r>
          </w:p>
        </w:tc>
        <w:tc>
          <w:tcPr>
            <w:tcW w:w="737" w:type="dxa"/>
            <w:tcBorders>
              <w:top w:val="single" w:sz="4" w:space="0" w:color="auto"/>
              <w:left w:val="single" w:sz="4" w:space="0" w:color="auto"/>
              <w:bottom w:val="single" w:sz="4" w:space="0" w:color="auto"/>
              <w:right w:val="single" w:sz="4" w:space="0" w:color="auto"/>
            </w:tcBorders>
            <w:vAlign w:val="center"/>
          </w:tcPr>
          <w:p w:rsidR="004B1EB6" w:rsidRPr="008C3155" w:rsidRDefault="004B1EB6" w:rsidP="00F13F4E">
            <w:pPr>
              <w:spacing w:after="60" w:line="240" w:lineRule="auto"/>
              <w:jc w:val="center"/>
              <w:rPr>
                <w:rFonts w:ascii="Times New Roman" w:eastAsia="Times New Roman" w:hAnsi="Times New Roman"/>
                <w:sz w:val="24"/>
                <w:szCs w:val="24"/>
              </w:rPr>
            </w:pPr>
          </w:p>
        </w:tc>
        <w:tc>
          <w:tcPr>
            <w:tcW w:w="737" w:type="dxa"/>
            <w:tcBorders>
              <w:top w:val="single" w:sz="4" w:space="0" w:color="auto"/>
              <w:left w:val="single" w:sz="4" w:space="0" w:color="auto"/>
              <w:bottom w:val="single" w:sz="4" w:space="0" w:color="auto"/>
              <w:right w:val="single" w:sz="4" w:space="0" w:color="auto"/>
            </w:tcBorders>
            <w:vAlign w:val="center"/>
          </w:tcPr>
          <w:p w:rsidR="004B1EB6" w:rsidRPr="008C3155" w:rsidRDefault="004B1EB6" w:rsidP="00F13F4E">
            <w:pPr>
              <w:spacing w:after="60" w:line="240" w:lineRule="auto"/>
              <w:jc w:val="center"/>
              <w:rPr>
                <w:rFonts w:ascii="Times New Roman" w:eastAsia="Times New Roman" w:hAnsi="Times New Roman"/>
                <w:sz w:val="24"/>
                <w:szCs w:val="24"/>
              </w:rPr>
            </w:pPr>
          </w:p>
        </w:tc>
        <w:tc>
          <w:tcPr>
            <w:tcW w:w="737" w:type="dxa"/>
            <w:tcBorders>
              <w:top w:val="single" w:sz="4" w:space="0" w:color="auto"/>
              <w:left w:val="single" w:sz="4" w:space="0" w:color="auto"/>
              <w:bottom w:val="single" w:sz="4" w:space="0" w:color="auto"/>
              <w:right w:val="single" w:sz="4" w:space="0" w:color="auto"/>
            </w:tcBorders>
            <w:vAlign w:val="center"/>
          </w:tcPr>
          <w:p w:rsidR="004B1EB6" w:rsidRPr="008C3155" w:rsidRDefault="004B1EB6" w:rsidP="00F13F4E">
            <w:pPr>
              <w:spacing w:after="60" w:line="240" w:lineRule="auto"/>
              <w:jc w:val="center"/>
              <w:rPr>
                <w:rFonts w:ascii="Times New Roman" w:eastAsia="Times New Roman" w:hAnsi="Times New Roman"/>
                <w:sz w:val="24"/>
                <w:szCs w:val="24"/>
              </w:rPr>
            </w:pPr>
          </w:p>
        </w:tc>
      </w:tr>
      <w:tr w:rsidR="004B1EB6" w:rsidRPr="008C3155" w:rsidTr="00F13F4E">
        <w:tc>
          <w:tcPr>
            <w:tcW w:w="7371" w:type="dxa"/>
            <w:tcBorders>
              <w:top w:val="single" w:sz="4" w:space="0" w:color="auto"/>
              <w:left w:val="single" w:sz="4" w:space="0" w:color="auto"/>
              <w:bottom w:val="single" w:sz="4" w:space="0" w:color="auto"/>
              <w:right w:val="single" w:sz="4" w:space="0" w:color="auto"/>
            </w:tcBorders>
            <w:vAlign w:val="center"/>
            <w:hideMark/>
          </w:tcPr>
          <w:p w:rsidR="004B1EB6" w:rsidRPr="008C3155" w:rsidRDefault="004B1EB6" w:rsidP="004B1EB6">
            <w:pPr>
              <w:numPr>
                <w:ilvl w:val="0"/>
                <w:numId w:val="35"/>
              </w:numPr>
              <w:spacing w:after="60" w:line="240" w:lineRule="auto"/>
              <w:rPr>
                <w:rFonts w:ascii="Times New Roman" w:eastAsia="Times New Roman" w:hAnsi="Times New Roman"/>
                <w:sz w:val="24"/>
                <w:szCs w:val="24"/>
              </w:rPr>
            </w:pPr>
            <w:r w:rsidRPr="008C3155">
              <w:rPr>
                <w:rFonts w:ascii="Times New Roman" w:eastAsia="Times New Roman" w:hAnsi="Times New Roman"/>
                <w:sz w:val="24"/>
                <w:szCs w:val="24"/>
              </w:rPr>
              <w:t>ИЗСЛЕДВАНИЯ ВЪРХУ ЧОВЕШКИ ТЪКАНИ/КЛЕТКИ</w:t>
            </w:r>
          </w:p>
        </w:tc>
        <w:tc>
          <w:tcPr>
            <w:tcW w:w="737" w:type="dxa"/>
            <w:tcBorders>
              <w:top w:val="single" w:sz="4" w:space="0" w:color="auto"/>
              <w:left w:val="single" w:sz="4" w:space="0" w:color="auto"/>
              <w:bottom w:val="single" w:sz="4" w:space="0" w:color="auto"/>
              <w:right w:val="single" w:sz="4" w:space="0" w:color="auto"/>
            </w:tcBorders>
            <w:vAlign w:val="center"/>
          </w:tcPr>
          <w:p w:rsidR="004B1EB6" w:rsidRPr="008C3155" w:rsidRDefault="004B1EB6" w:rsidP="00F13F4E">
            <w:pPr>
              <w:spacing w:after="60" w:line="240" w:lineRule="auto"/>
              <w:jc w:val="center"/>
              <w:rPr>
                <w:rFonts w:ascii="Times New Roman" w:eastAsia="Times New Roman" w:hAnsi="Times New Roman"/>
                <w:sz w:val="24"/>
                <w:szCs w:val="24"/>
              </w:rPr>
            </w:pPr>
          </w:p>
        </w:tc>
        <w:tc>
          <w:tcPr>
            <w:tcW w:w="737" w:type="dxa"/>
            <w:tcBorders>
              <w:top w:val="single" w:sz="4" w:space="0" w:color="auto"/>
              <w:left w:val="single" w:sz="4" w:space="0" w:color="auto"/>
              <w:bottom w:val="single" w:sz="4" w:space="0" w:color="auto"/>
              <w:right w:val="single" w:sz="4" w:space="0" w:color="auto"/>
            </w:tcBorders>
            <w:vAlign w:val="center"/>
          </w:tcPr>
          <w:p w:rsidR="004B1EB6" w:rsidRPr="008C3155" w:rsidRDefault="004B1EB6" w:rsidP="00F13F4E">
            <w:pPr>
              <w:spacing w:after="60" w:line="240" w:lineRule="auto"/>
              <w:jc w:val="center"/>
              <w:rPr>
                <w:rFonts w:ascii="Times New Roman" w:eastAsia="Times New Roman" w:hAnsi="Times New Roman"/>
                <w:sz w:val="24"/>
                <w:szCs w:val="24"/>
              </w:rPr>
            </w:pPr>
          </w:p>
        </w:tc>
        <w:tc>
          <w:tcPr>
            <w:tcW w:w="737" w:type="dxa"/>
            <w:tcBorders>
              <w:top w:val="single" w:sz="4" w:space="0" w:color="auto"/>
              <w:left w:val="single" w:sz="4" w:space="0" w:color="auto"/>
              <w:bottom w:val="single" w:sz="4" w:space="0" w:color="auto"/>
              <w:right w:val="single" w:sz="4" w:space="0" w:color="auto"/>
            </w:tcBorders>
            <w:vAlign w:val="center"/>
          </w:tcPr>
          <w:p w:rsidR="004B1EB6" w:rsidRPr="008C3155" w:rsidRDefault="004B1EB6" w:rsidP="00F13F4E">
            <w:pPr>
              <w:spacing w:after="60" w:line="240" w:lineRule="auto"/>
              <w:jc w:val="center"/>
              <w:rPr>
                <w:rFonts w:ascii="Times New Roman" w:eastAsia="Times New Roman" w:hAnsi="Times New Roman"/>
                <w:sz w:val="24"/>
                <w:szCs w:val="24"/>
              </w:rPr>
            </w:pPr>
          </w:p>
        </w:tc>
      </w:tr>
      <w:tr w:rsidR="004B1EB6" w:rsidRPr="008C3155" w:rsidTr="00F13F4E">
        <w:tc>
          <w:tcPr>
            <w:tcW w:w="7371" w:type="dxa"/>
            <w:tcBorders>
              <w:top w:val="single" w:sz="4" w:space="0" w:color="auto"/>
              <w:left w:val="single" w:sz="4" w:space="0" w:color="auto"/>
              <w:bottom w:val="single" w:sz="4" w:space="0" w:color="auto"/>
              <w:right w:val="single" w:sz="4" w:space="0" w:color="auto"/>
            </w:tcBorders>
            <w:vAlign w:val="center"/>
            <w:hideMark/>
          </w:tcPr>
          <w:p w:rsidR="004B1EB6" w:rsidRPr="008C3155" w:rsidRDefault="004B1EB6" w:rsidP="004B1EB6">
            <w:pPr>
              <w:numPr>
                <w:ilvl w:val="1"/>
                <w:numId w:val="35"/>
              </w:numPr>
              <w:spacing w:after="60" w:line="240" w:lineRule="auto"/>
              <w:rPr>
                <w:rFonts w:ascii="Times New Roman" w:eastAsia="Times New Roman" w:hAnsi="Times New Roman"/>
                <w:sz w:val="24"/>
                <w:szCs w:val="24"/>
              </w:rPr>
            </w:pPr>
            <w:r w:rsidRPr="008C3155">
              <w:rPr>
                <w:rFonts w:ascii="Times New Roman" w:eastAsia="Times New Roman" w:hAnsi="Times New Roman"/>
                <w:sz w:val="24"/>
                <w:szCs w:val="24"/>
              </w:rPr>
              <w:t>Човешки фетални тъкани/клетки</w:t>
            </w:r>
          </w:p>
        </w:tc>
        <w:tc>
          <w:tcPr>
            <w:tcW w:w="737" w:type="dxa"/>
            <w:tcBorders>
              <w:top w:val="single" w:sz="4" w:space="0" w:color="auto"/>
              <w:left w:val="single" w:sz="4" w:space="0" w:color="auto"/>
              <w:bottom w:val="single" w:sz="4" w:space="0" w:color="auto"/>
              <w:right w:val="single" w:sz="4" w:space="0" w:color="auto"/>
            </w:tcBorders>
            <w:vAlign w:val="center"/>
          </w:tcPr>
          <w:p w:rsidR="004B1EB6" w:rsidRPr="008C3155" w:rsidRDefault="004B1EB6" w:rsidP="00F13F4E">
            <w:pPr>
              <w:spacing w:after="60" w:line="240" w:lineRule="auto"/>
              <w:jc w:val="center"/>
              <w:rPr>
                <w:rFonts w:ascii="Times New Roman" w:eastAsia="Times New Roman" w:hAnsi="Times New Roman"/>
                <w:sz w:val="24"/>
                <w:szCs w:val="24"/>
              </w:rPr>
            </w:pPr>
          </w:p>
        </w:tc>
        <w:tc>
          <w:tcPr>
            <w:tcW w:w="737" w:type="dxa"/>
            <w:tcBorders>
              <w:top w:val="single" w:sz="4" w:space="0" w:color="auto"/>
              <w:left w:val="single" w:sz="4" w:space="0" w:color="auto"/>
              <w:bottom w:val="single" w:sz="4" w:space="0" w:color="auto"/>
              <w:right w:val="single" w:sz="4" w:space="0" w:color="auto"/>
            </w:tcBorders>
            <w:vAlign w:val="center"/>
          </w:tcPr>
          <w:p w:rsidR="004B1EB6" w:rsidRPr="008C3155" w:rsidRDefault="004B1EB6" w:rsidP="00F13F4E">
            <w:pPr>
              <w:spacing w:after="60" w:line="240" w:lineRule="auto"/>
              <w:jc w:val="center"/>
              <w:rPr>
                <w:rFonts w:ascii="Times New Roman" w:eastAsia="Times New Roman" w:hAnsi="Times New Roman"/>
                <w:sz w:val="24"/>
                <w:szCs w:val="24"/>
              </w:rPr>
            </w:pPr>
          </w:p>
        </w:tc>
        <w:tc>
          <w:tcPr>
            <w:tcW w:w="737" w:type="dxa"/>
            <w:tcBorders>
              <w:top w:val="single" w:sz="4" w:space="0" w:color="auto"/>
              <w:left w:val="single" w:sz="4" w:space="0" w:color="auto"/>
              <w:bottom w:val="single" w:sz="4" w:space="0" w:color="auto"/>
              <w:right w:val="single" w:sz="4" w:space="0" w:color="auto"/>
            </w:tcBorders>
            <w:vAlign w:val="center"/>
          </w:tcPr>
          <w:p w:rsidR="004B1EB6" w:rsidRPr="008C3155" w:rsidRDefault="004B1EB6" w:rsidP="00F13F4E">
            <w:pPr>
              <w:spacing w:after="60" w:line="240" w:lineRule="auto"/>
              <w:jc w:val="center"/>
              <w:rPr>
                <w:rFonts w:ascii="Times New Roman" w:eastAsia="Times New Roman" w:hAnsi="Times New Roman"/>
                <w:sz w:val="24"/>
                <w:szCs w:val="24"/>
              </w:rPr>
            </w:pPr>
          </w:p>
        </w:tc>
      </w:tr>
      <w:tr w:rsidR="004B1EB6" w:rsidRPr="008C3155" w:rsidTr="00F13F4E">
        <w:tc>
          <w:tcPr>
            <w:tcW w:w="7371" w:type="dxa"/>
            <w:tcBorders>
              <w:top w:val="single" w:sz="4" w:space="0" w:color="auto"/>
              <w:left w:val="single" w:sz="4" w:space="0" w:color="auto"/>
              <w:bottom w:val="single" w:sz="4" w:space="0" w:color="auto"/>
              <w:right w:val="single" w:sz="4" w:space="0" w:color="auto"/>
            </w:tcBorders>
            <w:vAlign w:val="center"/>
            <w:hideMark/>
          </w:tcPr>
          <w:p w:rsidR="004B1EB6" w:rsidRPr="008C3155" w:rsidRDefault="004B1EB6" w:rsidP="004B1EB6">
            <w:pPr>
              <w:numPr>
                <w:ilvl w:val="1"/>
                <w:numId w:val="35"/>
              </w:numPr>
              <w:spacing w:after="60" w:line="240" w:lineRule="auto"/>
              <w:rPr>
                <w:rFonts w:ascii="Times New Roman" w:eastAsia="Times New Roman" w:hAnsi="Times New Roman"/>
                <w:sz w:val="24"/>
                <w:szCs w:val="24"/>
              </w:rPr>
            </w:pPr>
            <w:r w:rsidRPr="008C3155">
              <w:rPr>
                <w:rFonts w:ascii="Times New Roman" w:eastAsia="Times New Roman" w:hAnsi="Times New Roman"/>
                <w:sz w:val="24"/>
                <w:szCs w:val="24"/>
              </w:rPr>
              <w:t>Човешки ембрионални стволови клетки</w:t>
            </w:r>
          </w:p>
        </w:tc>
        <w:tc>
          <w:tcPr>
            <w:tcW w:w="737" w:type="dxa"/>
            <w:tcBorders>
              <w:top w:val="single" w:sz="4" w:space="0" w:color="auto"/>
              <w:left w:val="single" w:sz="4" w:space="0" w:color="auto"/>
              <w:bottom w:val="single" w:sz="4" w:space="0" w:color="auto"/>
              <w:right w:val="single" w:sz="4" w:space="0" w:color="auto"/>
            </w:tcBorders>
            <w:vAlign w:val="center"/>
          </w:tcPr>
          <w:p w:rsidR="004B1EB6" w:rsidRPr="008C3155" w:rsidRDefault="004B1EB6" w:rsidP="00F13F4E">
            <w:pPr>
              <w:spacing w:after="60" w:line="240" w:lineRule="auto"/>
              <w:jc w:val="center"/>
              <w:rPr>
                <w:rFonts w:ascii="Times New Roman" w:eastAsia="Times New Roman" w:hAnsi="Times New Roman"/>
                <w:sz w:val="24"/>
                <w:szCs w:val="24"/>
              </w:rPr>
            </w:pPr>
          </w:p>
        </w:tc>
        <w:tc>
          <w:tcPr>
            <w:tcW w:w="737" w:type="dxa"/>
            <w:tcBorders>
              <w:top w:val="single" w:sz="4" w:space="0" w:color="auto"/>
              <w:left w:val="single" w:sz="4" w:space="0" w:color="auto"/>
              <w:bottom w:val="single" w:sz="4" w:space="0" w:color="auto"/>
              <w:right w:val="single" w:sz="4" w:space="0" w:color="auto"/>
            </w:tcBorders>
            <w:vAlign w:val="center"/>
          </w:tcPr>
          <w:p w:rsidR="004B1EB6" w:rsidRPr="008C3155" w:rsidRDefault="004B1EB6" w:rsidP="00F13F4E">
            <w:pPr>
              <w:spacing w:after="60" w:line="240" w:lineRule="auto"/>
              <w:jc w:val="center"/>
              <w:rPr>
                <w:rFonts w:ascii="Times New Roman" w:eastAsia="Times New Roman" w:hAnsi="Times New Roman"/>
                <w:sz w:val="24"/>
                <w:szCs w:val="24"/>
              </w:rPr>
            </w:pPr>
          </w:p>
        </w:tc>
        <w:tc>
          <w:tcPr>
            <w:tcW w:w="737" w:type="dxa"/>
            <w:tcBorders>
              <w:top w:val="single" w:sz="4" w:space="0" w:color="auto"/>
              <w:left w:val="single" w:sz="4" w:space="0" w:color="auto"/>
              <w:bottom w:val="single" w:sz="4" w:space="0" w:color="auto"/>
              <w:right w:val="single" w:sz="4" w:space="0" w:color="auto"/>
            </w:tcBorders>
            <w:vAlign w:val="center"/>
          </w:tcPr>
          <w:p w:rsidR="004B1EB6" w:rsidRPr="008C3155" w:rsidRDefault="004B1EB6" w:rsidP="00F13F4E">
            <w:pPr>
              <w:spacing w:after="60" w:line="240" w:lineRule="auto"/>
              <w:jc w:val="center"/>
              <w:rPr>
                <w:rFonts w:ascii="Times New Roman" w:eastAsia="Times New Roman" w:hAnsi="Times New Roman"/>
                <w:sz w:val="24"/>
                <w:szCs w:val="24"/>
              </w:rPr>
            </w:pPr>
          </w:p>
        </w:tc>
      </w:tr>
      <w:tr w:rsidR="004B1EB6" w:rsidRPr="008C3155" w:rsidTr="00F13F4E">
        <w:tc>
          <w:tcPr>
            <w:tcW w:w="7371" w:type="dxa"/>
            <w:tcBorders>
              <w:top w:val="single" w:sz="4" w:space="0" w:color="auto"/>
              <w:left w:val="single" w:sz="4" w:space="0" w:color="auto"/>
              <w:bottom w:val="single" w:sz="4" w:space="0" w:color="auto"/>
              <w:right w:val="single" w:sz="4" w:space="0" w:color="auto"/>
            </w:tcBorders>
            <w:vAlign w:val="center"/>
            <w:hideMark/>
          </w:tcPr>
          <w:p w:rsidR="004B1EB6" w:rsidRPr="008C3155" w:rsidRDefault="004B1EB6" w:rsidP="004B1EB6">
            <w:pPr>
              <w:numPr>
                <w:ilvl w:val="0"/>
                <w:numId w:val="36"/>
              </w:numPr>
              <w:spacing w:after="60" w:line="240" w:lineRule="auto"/>
              <w:ind w:firstLine="0"/>
              <w:rPr>
                <w:rFonts w:ascii="Times New Roman" w:eastAsia="Times New Roman" w:hAnsi="Times New Roman"/>
                <w:sz w:val="24"/>
                <w:szCs w:val="24"/>
              </w:rPr>
            </w:pPr>
            <w:r w:rsidRPr="008C3155">
              <w:rPr>
                <w:rFonts w:ascii="Times New Roman" w:eastAsia="Times New Roman" w:hAnsi="Times New Roman"/>
                <w:sz w:val="24"/>
                <w:szCs w:val="24"/>
              </w:rPr>
              <w:t>ИЗСЛЕДВАНИЯ ВЪРХУ ЧОВЕШКИ ЕМБРИОНИ</w:t>
            </w:r>
          </w:p>
        </w:tc>
        <w:tc>
          <w:tcPr>
            <w:tcW w:w="737" w:type="dxa"/>
            <w:tcBorders>
              <w:top w:val="single" w:sz="4" w:space="0" w:color="auto"/>
              <w:left w:val="single" w:sz="4" w:space="0" w:color="auto"/>
              <w:bottom w:val="single" w:sz="4" w:space="0" w:color="auto"/>
              <w:right w:val="single" w:sz="4" w:space="0" w:color="auto"/>
            </w:tcBorders>
            <w:vAlign w:val="center"/>
          </w:tcPr>
          <w:p w:rsidR="004B1EB6" w:rsidRPr="008C3155" w:rsidRDefault="004B1EB6" w:rsidP="00F13F4E">
            <w:pPr>
              <w:spacing w:after="60" w:line="240" w:lineRule="auto"/>
              <w:jc w:val="center"/>
              <w:rPr>
                <w:rFonts w:ascii="Times New Roman" w:eastAsia="Times New Roman" w:hAnsi="Times New Roman"/>
                <w:sz w:val="24"/>
                <w:szCs w:val="24"/>
              </w:rPr>
            </w:pPr>
          </w:p>
        </w:tc>
        <w:tc>
          <w:tcPr>
            <w:tcW w:w="737" w:type="dxa"/>
            <w:tcBorders>
              <w:top w:val="single" w:sz="4" w:space="0" w:color="auto"/>
              <w:left w:val="single" w:sz="4" w:space="0" w:color="auto"/>
              <w:bottom w:val="single" w:sz="4" w:space="0" w:color="auto"/>
              <w:right w:val="single" w:sz="4" w:space="0" w:color="auto"/>
            </w:tcBorders>
            <w:vAlign w:val="center"/>
          </w:tcPr>
          <w:p w:rsidR="004B1EB6" w:rsidRPr="008C3155" w:rsidRDefault="004B1EB6" w:rsidP="00F13F4E">
            <w:pPr>
              <w:spacing w:after="60" w:line="240" w:lineRule="auto"/>
              <w:jc w:val="center"/>
              <w:rPr>
                <w:rFonts w:ascii="Times New Roman" w:eastAsia="Times New Roman" w:hAnsi="Times New Roman"/>
                <w:sz w:val="24"/>
                <w:szCs w:val="24"/>
              </w:rPr>
            </w:pPr>
          </w:p>
        </w:tc>
        <w:tc>
          <w:tcPr>
            <w:tcW w:w="737" w:type="dxa"/>
            <w:tcBorders>
              <w:top w:val="single" w:sz="4" w:space="0" w:color="auto"/>
              <w:left w:val="single" w:sz="4" w:space="0" w:color="auto"/>
              <w:bottom w:val="single" w:sz="4" w:space="0" w:color="auto"/>
              <w:right w:val="single" w:sz="4" w:space="0" w:color="auto"/>
            </w:tcBorders>
            <w:vAlign w:val="center"/>
          </w:tcPr>
          <w:p w:rsidR="004B1EB6" w:rsidRPr="008C3155" w:rsidRDefault="004B1EB6" w:rsidP="00F13F4E">
            <w:pPr>
              <w:spacing w:after="60" w:line="240" w:lineRule="auto"/>
              <w:jc w:val="center"/>
              <w:rPr>
                <w:rFonts w:ascii="Times New Roman" w:eastAsia="Times New Roman" w:hAnsi="Times New Roman"/>
                <w:sz w:val="24"/>
                <w:szCs w:val="24"/>
              </w:rPr>
            </w:pPr>
          </w:p>
        </w:tc>
      </w:tr>
      <w:tr w:rsidR="004B1EB6" w:rsidRPr="008C3155" w:rsidTr="00F13F4E">
        <w:tc>
          <w:tcPr>
            <w:tcW w:w="7371" w:type="dxa"/>
            <w:tcBorders>
              <w:top w:val="single" w:sz="4" w:space="0" w:color="auto"/>
              <w:left w:val="single" w:sz="4" w:space="0" w:color="auto"/>
              <w:bottom w:val="single" w:sz="4" w:space="0" w:color="auto"/>
              <w:right w:val="single" w:sz="4" w:space="0" w:color="auto"/>
            </w:tcBorders>
            <w:vAlign w:val="center"/>
            <w:hideMark/>
          </w:tcPr>
          <w:p w:rsidR="004B1EB6" w:rsidRPr="008C3155" w:rsidRDefault="004B1EB6" w:rsidP="004B1EB6">
            <w:pPr>
              <w:numPr>
                <w:ilvl w:val="0"/>
                <w:numId w:val="36"/>
              </w:numPr>
              <w:spacing w:after="60" w:line="240" w:lineRule="auto"/>
              <w:ind w:firstLine="0"/>
              <w:rPr>
                <w:rFonts w:ascii="Times New Roman" w:eastAsia="Times New Roman" w:hAnsi="Times New Roman"/>
                <w:sz w:val="24"/>
                <w:szCs w:val="24"/>
              </w:rPr>
            </w:pPr>
            <w:r w:rsidRPr="008C3155">
              <w:rPr>
                <w:rFonts w:ascii="Times New Roman" w:eastAsia="Times New Roman" w:hAnsi="Times New Roman"/>
                <w:sz w:val="24"/>
                <w:szCs w:val="24"/>
              </w:rPr>
              <w:t>ГЕНЕТИЧНА ИНФОРМАЦИЯ ЗА ЛИЦА</w:t>
            </w:r>
          </w:p>
        </w:tc>
        <w:tc>
          <w:tcPr>
            <w:tcW w:w="737" w:type="dxa"/>
            <w:tcBorders>
              <w:top w:val="single" w:sz="4" w:space="0" w:color="auto"/>
              <w:left w:val="single" w:sz="4" w:space="0" w:color="auto"/>
              <w:bottom w:val="single" w:sz="4" w:space="0" w:color="auto"/>
              <w:right w:val="single" w:sz="4" w:space="0" w:color="auto"/>
            </w:tcBorders>
            <w:vAlign w:val="center"/>
          </w:tcPr>
          <w:p w:rsidR="004B1EB6" w:rsidRPr="008C3155" w:rsidRDefault="004B1EB6" w:rsidP="00F13F4E">
            <w:pPr>
              <w:spacing w:after="60" w:line="240" w:lineRule="auto"/>
              <w:jc w:val="center"/>
              <w:rPr>
                <w:rFonts w:ascii="Times New Roman" w:eastAsia="Times New Roman" w:hAnsi="Times New Roman"/>
                <w:sz w:val="24"/>
                <w:szCs w:val="24"/>
              </w:rPr>
            </w:pPr>
          </w:p>
        </w:tc>
        <w:tc>
          <w:tcPr>
            <w:tcW w:w="737" w:type="dxa"/>
            <w:tcBorders>
              <w:top w:val="single" w:sz="4" w:space="0" w:color="auto"/>
              <w:left w:val="single" w:sz="4" w:space="0" w:color="auto"/>
              <w:bottom w:val="single" w:sz="4" w:space="0" w:color="auto"/>
              <w:right w:val="single" w:sz="4" w:space="0" w:color="auto"/>
            </w:tcBorders>
            <w:vAlign w:val="center"/>
          </w:tcPr>
          <w:p w:rsidR="004B1EB6" w:rsidRPr="008C3155" w:rsidRDefault="004B1EB6" w:rsidP="00F13F4E">
            <w:pPr>
              <w:spacing w:after="60" w:line="240" w:lineRule="auto"/>
              <w:jc w:val="center"/>
              <w:rPr>
                <w:rFonts w:ascii="Times New Roman" w:eastAsia="Times New Roman" w:hAnsi="Times New Roman"/>
                <w:sz w:val="24"/>
                <w:szCs w:val="24"/>
              </w:rPr>
            </w:pPr>
          </w:p>
        </w:tc>
        <w:tc>
          <w:tcPr>
            <w:tcW w:w="737" w:type="dxa"/>
            <w:tcBorders>
              <w:top w:val="single" w:sz="4" w:space="0" w:color="auto"/>
              <w:left w:val="single" w:sz="4" w:space="0" w:color="auto"/>
              <w:bottom w:val="single" w:sz="4" w:space="0" w:color="auto"/>
              <w:right w:val="single" w:sz="4" w:space="0" w:color="auto"/>
            </w:tcBorders>
            <w:vAlign w:val="center"/>
          </w:tcPr>
          <w:p w:rsidR="004B1EB6" w:rsidRPr="008C3155" w:rsidRDefault="004B1EB6" w:rsidP="00F13F4E">
            <w:pPr>
              <w:spacing w:after="60" w:line="240" w:lineRule="auto"/>
              <w:jc w:val="center"/>
              <w:rPr>
                <w:rFonts w:ascii="Times New Roman" w:eastAsia="Times New Roman" w:hAnsi="Times New Roman"/>
                <w:sz w:val="24"/>
                <w:szCs w:val="24"/>
              </w:rPr>
            </w:pPr>
          </w:p>
        </w:tc>
      </w:tr>
      <w:tr w:rsidR="004B1EB6" w:rsidRPr="008C3155" w:rsidTr="00F13F4E">
        <w:tc>
          <w:tcPr>
            <w:tcW w:w="7371" w:type="dxa"/>
            <w:tcBorders>
              <w:top w:val="single" w:sz="4" w:space="0" w:color="auto"/>
              <w:left w:val="single" w:sz="4" w:space="0" w:color="auto"/>
              <w:bottom w:val="single" w:sz="4" w:space="0" w:color="auto"/>
              <w:right w:val="single" w:sz="4" w:space="0" w:color="auto"/>
            </w:tcBorders>
            <w:vAlign w:val="center"/>
            <w:hideMark/>
          </w:tcPr>
          <w:p w:rsidR="004B1EB6" w:rsidRPr="008C3155" w:rsidRDefault="004B1EB6" w:rsidP="004B1EB6">
            <w:pPr>
              <w:numPr>
                <w:ilvl w:val="0"/>
                <w:numId w:val="36"/>
              </w:numPr>
              <w:spacing w:after="60" w:line="240" w:lineRule="auto"/>
              <w:ind w:firstLine="0"/>
              <w:rPr>
                <w:rFonts w:ascii="Times New Roman" w:eastAsia="Times New Roman" w:hAnsi="Times New Roman"/>
                <w:sz w:val="24"/>
                <w:szCs w:val="24"/>
              </w:rPr>
            </w:pPr>
            <w:r w:rsidRPr="008C3155">
              <w:rPr>
                <w:rFonts w:ascii="Times New Roman" w:eastAsia="Times New Roman" w:hAnsi="Times New Roman"/>
                <w:sz w:val="24"/>
                <w:szCs w:val="24"/>
              </w:rPr>
              <w:t>ДРУГИ ЛИЧНИ ДАННИ</w:t>
            </w:r>
          </w:p>
        </w:tc>
        <w:tc>
          <w:tcPr>
            <w:tcW w:w="737" w:type="dxa"/>
            <w:tcBorders>
              <w:top w:val="single" w:sz="4" w:space="0" w:color="auto"/>
              <w:left w:val="single" w:sz="4" w:space="0" w:color="auto"/>
              <w:bottom w:val="single" w:sz="4" w:space="0" w:color="auto"/>
              <w:right w:val="single" w:sz="4" w:space="0" w:color="auto"/>
            </w:tcBorders>
            <w:vAlign w:val="center"/>
          </w:tcPr>
          <w:p w:rsidR="004B1EB6" w:rsidRPr="008C3155" w:rsidRDefault="004B1EB6" w:rsidP="00F13F4E">
            <w:pPr>
              <w:spacing w:after="60" w:line="240" w:lineRule="auto"/>
              <w:jc w:val="center"/>
              <w:rPr>
                <w:rFonts w:ascii="Times New Roman" w:eastAsia="Times New Roman" w:hAnsi="Times New Roman"/>
                <w:sz w:val="24"/>
                <w:szCs w:val="24"/>
              </w:rPr>
            </w:pPr>
          </w:p>
        </w:tc>
        <w:tc>
          <w:tcPr>
            <w:tcW w:w="737" w:type="dxa"/>
            <w:tcBorders>
              <w:top w:val="single" w:sz="4" w:space="0" w:color="auto"/>
              <w:left w:val="single" w:sz="4" w:space="0" w:color="auto"/>
              <w:bottom w:val="single" w:sz="4" w:space="0" w:color="auto"/>
              <w:right w:val="single" w:sz="4" w:space="0" w:color="auto"/>
            </w:tcBorders>
            <w:vAlign w:val="center"/>
          </w:tcPr>
          <w:p w:rsidR="004B1EB6" w:rsidRPr="008C3155" w:rsidRDefault="004B1EB6" w:rsidP="00F13F4E">
            <w:pPr>
              <w:spacing w:after="60" w:line="240" w:lineRule="auto"/>
              <w:jc w:val="center"/>
              <w:rPr>
                <w:rFonts w:ascii="Times New Roman" w:eastAsia="Times New Roman" w:hAnsi="Times New Roman"/>
                <w:sz w:val="24"/>
                <w:szCs w:val="24"/>
              </w:rPr>
            </w:pPr>
          </w:p>
        </w:tc>
        <w:tc>
          <w:tcPr>
            <w:tcW w:w="737" w:type="dxa"/>
            <w:tcBorders>
              <w:top w:val="single" w:sz="4" w:space="0" w:color="auto"/>
              <w:left w:val="single" w:sz="4" w:space="0" w:color="auto"/>
              <w:bottom w:val="single" w:sz="4" w:space="0" w:color="auto"/>
              <w:right w:val="single" w:sz="4" w:space="0" w:color="auto"/>
            </w:tcBorders>
            <w:vAlign w:val="center"/>
          </w:tcPr>
          <w:p w:rsidR="004B1EB6" w:rsidRPr="008C3155" w:rsidRDefault="004B1EB6" w:rsidP="00F13F4E">
            <w:pPr>
              <w:spacing w:after="60" w:line="240" w:lineRule="auto"/>
              <w:jc w:val="center"/>
              <w:rPr>
                <w:rFonts w:ascii="Times New Roman" w:eastAsia="Times New Roman" w:hAnsi="Times New Roman"/>
                <w:sz w:val="24"/>
                <w:szCs w:val="24"/>
              </w:rPr>
            </w:pPr>
          </w:p>
        </w:tc>
      </w:tr>
      <w:tr w:rsidR="004B1EB6" w:rsidRPr="008C3155" w:rsidTr="00F13F4E">
        <w:tc>
          <w:tcPr>
            <w:tcW w:w="7371" w:type="dxa"/>
            <w:tcBorders>
              <w:top w:val="single" w:sz="4" w:space="0" w:color="auto"/>
              <w:left w:val="single" w:sz="4" w:space="0" w:color="auto"/>
              <w:bottom w:val="single" w:sz="4" w:space="0" w:color="auto"/>
              <w:right w:val="single" w:sz="4" w:space="0" w:color="auto"/>
            </w:tcBorders>
            <w:vAlign w:val="center"/>
            <w:hideMark/>
          </w:tcPr>
          <w:p w:rsidR="004B1EB6" w:rsidRPr="008C3155" w:rsidRDefault="004B1EB6" w:rsidP="004B1EB6">
            <w:pPr>
              <w:numPr>
                <w:ilvl w:val="1"/>
                <w:numId w:val="37"/>
              </w:numPr>
              <w:spacing w:after="0" w:line="240" w:lineRule="auto"/>
              <w:ind w:firstLine="0"/>
              <w:rPr>
                <w:rFonts w:ascii="Times New Roman" w:eastAsia="Times New Roman" w:hAnsi="Times New Roman"/>
                <w:sz w:val="24"/>
                <w:szCs w:val="24"/>
                <w:lang w:val="ru-RU"/>
              </w:rPr>
            </w:pPr>
            <w:r w:rsidRPr="008C3155">
              <w:rPr>
                <w:rFonts w:ascii="Times New Roman" w:eastAsia="Times New Roman" w:hAnsi="Times New Roman"/>
                <w:sz w:val="24"/>
                <w:szCs w:val="24"/>
              </w:rPr>
              <w:t>Данни относно здравословно състояние, сексуална</w:t>
            </w:r>
          </w:p>
          <w:p w:rsidR="004B1EB6" w:rsidRPr="008C3155" w:rsidRDefault="004B1EB6" w:rsidP="00F13F4E">
            <w:pPr>
              <w:spacing w:after="60" w:line="240" w:lineRule="auto"/>
              <w:ind w:left="1416"/>
              <w:rPr>
                <w:rFonts w:ascii="Times New Roman" w:eastAsia="Times New Roman" w:hAnsi="Times New Roman"/>
                <w:sz w:val="24"/>
                <w:szCs w:val="24"/>
              </w:rPr>
            </w:pPr>
            <w:r w:rsidRPr="008C3155">
              <w:rPr>
                <w:rFonts w:ascii="Times New Roman" w:eastAsia="Times New Roman" w:hAnsi="Times New Roman"/>
                <w:sz w:val="24"/>
                <w:szCs w:val="24"/>
              </w:rPr>
              <w:t>ориентация, етническа принадлежност, религиозни възгледи</w:t>
            </w:r>
            <w:r w:rsidRPr="008C3155">
              <w:rPr>
                <w:rFonts w:ascii="Times New Roman" w:eastAsia="Times New Roman" w:hAnsi="Times New Roman"/>
                <w:sz w:val="24"/>
                <w:szCs w:val="24"/>
                <w:lang w:val="en-US"/>
              </w:rPr>
              <w:t xml:space="preserve"> </w:t>
            </w:r>
            <w:r w:rsidRPr="008C3155">
              <w:rPr>
                <w:rFonts w:ascii="Times New Roman" w:eastAsia="Times New Roman" w:hAnsi="Times New Roman"/>
                <w:sz w:val="24"/>
                <w:szCs w:val="24"/>
              </w:rPr>
              <w:t>и други</w:t>
            </w:r>
          </w:p>
        </w:tc>
        <w:tc>
          <w:tcPr>
            <w:tcW w:w="737" w:type="dxa"/>
            <w:tcBorders>
              <w:top w:val="single" w:sz="4" w:space="0" w:color="auto"/>
              <w:left w:val="single" w:sz="4" w:space="0" w:color="auto"/>
              <w:bottom w:val="single" w:sz="4" w:space="0" w:color="auto"/>
              <w:right w:val="single" w:sz="4" w:space="0" w:color="auto"/>
            </w:tcBorders>
            <w:vAlign w:val="center"/>
          </w:tcPr>
          <w:p w:rsidR="004B1EB6" w:rsidRPr="008C3155" w:rsidRDefault="004B1EB6" w:rsidP="00F13F4E">
            <w:pPr>
              <w:spacing w:after="60" w:line="240" w:lineRule="auto"/>
              <w:jc w:val="center"/>
              <w:rPr>
                <w:rFonts w:ascii="Times New Roman" w:eastAsia="Times New Roman" w:hAnsi="Times New Roman"/>
                <w:sz w:val="24"/>
                <w:szCs w:val="24"/>
              </w:rPr>
            </w:pPr>
          </w:p>
        </w:tc>
        <w:tc>
          <w:tcPr>
            <w:tcW w:w="737" w:type="dxa"/>
            <w:tcBorders>
              <w:top w:val="single" w:sz="4" w:space="0" w:color="auto"/>
              <w:left w:val="single" w:sz="4" w:space="0" w:color="auto"/>
              <w:bottom w:val="single" w:sz="4" w:space="0" w:color="auto"/>
              <w:right w:val="single" w:sz="4" w:space="0" w:color="auto"/>
            </w:tcBorders>
            <w:vAlign w:val="center"/>
          </w:tcPr>
          <w:p w:rsidR="004B1EB6" w:rsidRPr="008C3155" w:rsidRDefault="004B1EB6" w:rsidP="00F13F4E">
            <w:pPr>
              <w:spacing w:after="60" w:line="240" w:lineRule="auto"/>
              <w:jc w:val="center"/>
              <w:rPr>
                <w:rFonts w:ascii="Times New Roman" w:eastAsia="Times New Roman" w:hAnsi="Times New Roman"/>
                <w:sz w:val="24"/>
                <w:szCs w:val="24"/>
              </w:rPr>
            </w:pPr>
          </w:p>
        </w:tc>
        <w:tc>
          <w:tcPr>
            <w:tcW w:w="737" w:type="dxa"/>
            <w:tcBorders>
              <w:top w:val="single" w:sz="4" w:space="0" w:color="auto"/>
              <w:left w:val="single" w:sz="4" w:space="0" w:color="auto"/>
              <w:bottom w:val="single" w:sz="4" w:space="0" w:color="auto"/>
              <w:right w:val="single" w:sz="4" w:space="0" w:color="auto"/>
            </w:tcBorders>
            <w:vAlign w:val="center"/>
          </w:tcPr>
          <w:p w:rsidR="004B1EB6" w:rsidRPr="008C3155" w:rsidRDefault="004B1EB6" w:rsidP="00F13F4E">
            <w:pPr>
              <w:spacing w:after="60" w:line="240" w:lineRule="auto"/>
              <w:jc w:val="center"/>
              <w:rPr>
                <w:rFonts w:ascii="Times New Roman" w:eastAsia="Times New Roman" w:hAnsi="Times New Roman"/>
                <w:sz w:val="24"/>
                <w:szCs w:val="24"/>
              </w:rPr>
            </w:pPr>
          </w:p>
        </w:tc>
      </w:tr>
      <w:tr w:rsidR="004B1EB6" w:rsidRPr="008C3155" w:rsidTr="00F13F4E">
        <w:tc>
          <w:tcPr>
            <w:tcW w:w="7371" w:type="dxa"/>
            <w:tcBorders>
              <w:top w:val="single" w:sz="4" w:space="0" w:color="auto"/>
              <w:left w:val="single" w:sz="4" w:space="0" w:color="auto"/>
              <w:bottom w:val="single" w:sz="4" w:space="0" w:color="auto"/>
              <w:right w:val="single" w:sz="4" w:space="0" w:color="auto"/>
            </w:tcBorders>
            <w:vAlign w:val="center"/>
            <w:hideMark/>
          </w:tcPr>
          <w:p w:rsidR="004B1EB6" w:rsidRPr="008C3155" w:rsidRDefault="004B1EB6" w:rsidP="004B1EB6">
            <w:pPr>
              <w:numPr>
                <w:ilvl w:val="0"/>
                <w:numId w:val="38"/>
              </w:numPr>
              <w:spacing w:after="60" w:line="240" w:lineRule="auto"/>
              <w:rPr>
                <w:rFonts w:ascii="Times New Roman" w:eastAsia="Times New Roman" w:hAnsi="Times New Roman"/>
                <w:sz w:val="24"/>
                <w:szCs w:val="24"/>
              </w:rPr>
            </w:pPr>
            <w:r w:rsidRPr="008C3155">
              <w:rPr>
                <w:rFonts w:ascii="Times New Roman" w:eastAsia="Times New Roman" w:hAnsi="Times New Roman"/>
                <w:sz w:val="24"/>
                <w:szCs w:val="24"/>
              </w:rPr>
              <w:t>ПОТЕНЦИАЛЕН КОНФЛИКТ НА ИНТЕРЕСИ</w:t>
            </w:r>
          </w:p>
        </w:tc>
        <w:tc>
          <w:tcPr>
            <w:tcW w:w="737" w:type="dxa"/>
            <w:tcBorders>
              <w:top w:val="single" w:sz="4" w:space="0" w:color="auto"/>
              <w:left w:val="single" w:sz="4" w:space="0" w:color="auto"/>
              <w:bottom w:val="single" w:sz="4" w:space="0" w:color="auto"/>
              <w:right w:val="single" w:sz="4" w:space="0" w:color="auto"/>
            </w:tcBorders>
            <w:vAlign w:val="center"/>
          </w:tcPr>
          <w:p w:rsidR="004B1EB6" w:rsidRPr="008C3155" w:rsidRDefault="004B1EB6" w:rsidP="00F13F4E">
            <w:pPr>
              <w:spacing w:after="60" w:line="240" w:lineRule="auto"/>
              <w:jc w:val="center"/>
              <w:rPr>
                <w:rFonts w:ascii="Times New Roman" w:eastAsia="Times New Roman" w:hAnsi="Times New Roman"/>
                <w:sz w:val="24"/>
                <w:szCs w:val="24"/>
              </w:rPr>
            </w:pPr>
          </w:p>
        </w:tc>
        <w:tc>
          <w:tcPr>
            <w:tcW w:w="737" w:type="dxa"/>
            <w:tcBorders>
              <w:top w:val="single" w:sz="4" w:space="0" w:color="auto"/>
              <w:left w:val="single" w:sz="4" w:space="0" w:color="auto"/>
              <w:bottom w:val="single" w:sz="4" w:space="0" w:color="auto"/>
              <w:right w:val="single" w:sz="4" w:space="0" w:color="auto"/>
            </w:tcBorders>
            <w:vAlign w:val="center"/>
          </w:tcPr>
          <w:p w:rsidR="004B1EB6" w:rsidRPr="008C3155" w:rsidRDefault="004B1EB6" w:rsidP="00F13F4E">
            <w:pPr>
              <w:spacing w:after="60" w:line="240" w:lineRule="auto"/>
              <w:jc w:val="center"/>
              <w:rPr>
                <w:rFonts w:ascii="Times New Roman" w:eastAsia="Times New Roman" w:hAnsi="Times New Roman"/>
                <w:sz w:val="24"/>
                <w:szCs w:val="24"/>
              </w:rPr>
            </w:pPr>
          </w:p>
        </w:tc>
        <w:tc>
          <w:tcPr>
            <w:tcW w:w="737" w:type="dxa"/>
            <w:tcBorders>
              <w:top w:val="single" w:sz="4" w:space="0" w:color="auto"/>
              <w:left w:val="single" w:sz="4" w:space="0" w:color="auto"/>
              <w:bottom w:val="single" w:sz="4" w:space="0" w:color="auto"/>
              <w:right w:val="single" w:sz="4" w:space="0" w:color="auto"/>
            </w:tcBorders>
            <w:vAlign w:val="center"/>
          </w:tcPr>
          <w:p w:rsidR="004B1EB6" w:rsidRPr="008C3155" w:rsidRDefault="004B1EB6" w:rsidP="00F13F4E">
            <w:pPr>
              <w:spacing w:after="60" w:line="240" w:lineRule="auto"/>
              <w:jc w:val="center"/>
              <w:rPr>
                <w:rFonts w:ascii="Times New Roman" w:eastAsia="Times New Roman" w:hAnsi="Times New Roman"/>
                <w:sz w:val="24"/>
                <w:szCs w:val="24"/>
              </w:rPr>
            </w:pPr>
          </w:p>
        </w:tc>
      </w:tr>
    </w:tbl>
    <w:p w:rsidR="004B1EB6" w:rsidRPr="008C3155" w:rsidRDefault="004B1EB6" w:rsidP="004B1EB6">
      <w:pPr>
        <w:spacing w:after="0" w:line="240" w:lineRule="auto"/>
        <w:jc w:val="both"/>
        <w:rPr>
          <w:rFonts w:ascii="Times New Roman" w:eastAsia="Times New Roman" w:hAnsi="Times New Roman"/>
          <w:sz w:val="20"/>
          <w:szCs w:val="20"/>
        </w:rPr>
      </w:pPr>
    </w:p>
    <w:p w:rsidR="004B1EB6" w:rsidRPr="008C3155" w:rsidRDefault="004B1EB6" w:rsidP="004B1EB6">
      <w:pPr>
        <w:spacing w:after="0" w:line="240" w:lineRule="auto"/>
        <w:jc w:val="both"/>
        <w:rPr>
          <w:rFonts w:ascii="Times New Roman" w:eastAsia="Times New Roman" w:hAnsi="Times New Roman"/>
          <w:sz w:val="24"/>
          <w:szCs w:val="24"/>
        </w:rPr>
      </w:pPr>
      <w:r w:rsidRPr="008C3155">
        <w:rPr>
          <w:rFonts w:ascii="Times New Roman" w:eastAsia="Times New Roman" w:hAnsi="Times New Roman"/>
          <w:sz w:val="24"/>
          <w:szCs w:val="24"/>
        </w:rPr>
        <w:t xml:space="preserve"> </w:t>
      </w:r>
      <w:r w:rsidRPr="008C3155">
        <w:rPr>
          <w:rFonts w:ascii="Times New Roman" w:eastAsia="Times New Roman" w:hAnsi="Times New Roman"/>
          <w:sz w:val="24"/>
          <w:szCs w:val="24"/>
        </w:rPr>
        <w:tab/>
        <w:t>(+/-) означава, че не може да бъде даден категоричен отговор ДА или НЕ.</w:t>
      </w:r>
    </w:p>
    <w:p w:rsidR="004B1EB6" w:rsidRPr="008C3155" w:rsidRDefault="004B1EB6" w:rsidP="004B1EB6">
      <w:pPr>
        <w:spacing w:after="60" w:line="240" w:lineRule="auto"/>
        <w:ind w:firstLine="708"/>
        <w:jc w:val="both"/>
        <w:rPr>
          <w:rFonts w:ascii="Times New Roman" w:eastAsia="Times New Roman" w:hAnsi="Times New Roman"/>
          <w:i/>
          <w:sz w:val="24"/>
          <w:szCs w:val="24"/>
        </w:rPr>
      </w:pPr>
      <w:r w:rsidRPr="008C3155">
        <w:rPr>
          <w:rFonts w:ascii="Times New Roman" w:eastAsia="Times New Roman" w:hAnsi="Times New Roman"/>
          <w:i/>
          <w:sz w:val="24"/>
          <w:szCs w:val="24"/>
        </w:rPr>
        <w:t>Таблицата се попълва от авторите на проекта. КЕНИМУС преценява доколко авторите са изяснили етичните аспекти на изследванията и какви са техните действия, за да се избегнат отклонения от държавните и международни етични норми.</w:t>
      </w:r>
    </w:p>
    <w:p w:rsidR="004B1EB6" w:rsidRPr="008C3155" w:rsidRDefault="004B1EB6" w:rsidP="004B1EB6">
      <w:pPr>
        <w:spacing w:after="60" w:line="240" w:lineRule="auto"/>
        <w:ind w:firstLine="708"/>
        <w:jc w:val="both"/>
        <w:rPr>
          <w:rFonts w:ascii="Times New Roman" w:eastAsia="Times New Roman" w:hAnsi="Times New Roman"/>
          <w:i/>
          <w:sz w:val="24"/>
          <w:szCs w:val="24"/>
        </w:rPr>
      </w:pPr>
      <w:r w:rsidRPr="008C3155">
        <w:rPr>
          <w:rFonts w:ascii="Times New Roman" w:eastAsia="Times New Roman" w:hAnsi="Times New Roman"/>
          <w:i/>
          <w:sz w:val="24"/>
          <w:szCs w:val="24"/>
        </w:rPr>
        <w:t xml:space="preserve">Информация за същността, стандартните процедури и задължителните документи при необходимост от ЕТИЧНА ОЦЕНКА на проектираното изследване може да намерите в сайта на МУ – София – </w:t>
      </w:r>
      <w:r w:rsidR="00650CF9">
        <w:fldChar w:fldCharType="begin"/>
      </w:r>
      <w:r w:rsidR="00650CF9">
        <w:instrText xml:space="preserve"> HYPERLINK "http://www.mu-sofia.bg/" </w:instrText>
      </w:r>
      <w:r w:rsidR="00650CF9">
        <w:fldChar w:fldCharType="separate"/>
      </w:r>
      <w:r w:rsidRPr="008C3155">
        <w:rPr>
          <w:rFonts w:ascii="Times New Roman" w:eastAsia="Times New Roman" w:hAnsi="Times New Roman"/>
          <w:i/>
          <w:color w:val="0000FF"/>
          <w:sz w:val="24"/>
          <w:szCs w:val="24"/>
          <w:u w:val="single"/>
        </w:rPr>
        <w:t>www.mu-sofia.bg</w:t>
      </w:r>
      <w:r w:rsidR="00650CF9">
        <w:rPr>
          <w:rFonts w:ascii="Times New Roman" w:eastAsia="Times New Roman" w:hAnsi="Times New Roman"/>
          <w:i/>
          <w:color w:val="0000FF"/>
          <w:sz w:val="24"/>
          <w:szCs w:val="24"/>
          <w:u w:val="single"/>
        </w:rPr>
        <w:fldChar w:fldCharType="end"/>
      </w:r>
      <w:r w:rsidRPr="008C3155">
        <w:rPr>
          <w:rFonts w:ascii="Times New Roman" w:eastAsia="Times New Roman" w:hAnsi="Times New Roman"/>
          <w:i/>
          <w:sz w:val="24"/>
          <w:szCs w:val="24"/>
        </w:rPr>
        <w:t>, линк „Научна дейност”- Етика на научните изследвания.</w:t>
      </w:r>
    </w:p>
    <w:p w:rsidR="004B1EB6" w:rsidRPr="008C3155" w:rsidRDefault="004B1EB6" w:rsidP="004B1EB6">
      <w:pPr>
        <w:spacing w:after="60" w:line="240" w:lineRule="auto"/>
        <w:ind w:firstLine="708"/>
        <w:jc w:val="both"/>
        <w:rPr>
          <w:rFonts w:ascii="Times New Roman" w:eastAsia="Times New Roman" w:hAnsi="Times New Roman"/>
          <w:b/>
          <w:sz w:val="24"/>
          <w:szCs w:val="24"/>
        </w:rPr>
      </w:pPr>
      <w:r w:rsidRPr="008C3155">
        <w:rPr>
          <w:rFonts w:ascii="Times New Roman" w:eastAsia="Times New Roman" w:hAnsi="Times New Roman"/>
          <w:b/>
          <w:sz w:val="24"/>
          <w:szCs w:val="24"/>
        </w:rPr>
        <w:t>Инструкции за попълване:</w:t>
      </w:r>
    </w:p>
    <w:p w:rsidR="004B1EB6" w:rsidRPr="008C3155" w:rsidRDefault="004B1EB6" w:rsidP="004B1EB6">
      <w:pPr>
        <w:spacing w:after="60" w:line="240" w:lineRule="auto"/>
        <w:ind w:firstLine="708"/>
        <w:jc w:val="both"/>
        <w:rPr>
          <w:rFonts w:ascii="Times New Roman" w:eastAsia="Times New Roman" w:hAnsi="Times New Roman"/>
          <w:sz w:val="24"/>
          <w:szCs w:val="24"/>
        </w:rPr>
      </w:pPr>
      <w:r w:rsidRPr="008C3155">
        <w:rPr>
          <w:rFonts w:ascii="Times New Roman" w:eastAsia="Times New Roman" w:hAnsi="Times New Roman"/>
          <w:sz w:val="24"/>
          <w:szCs w:val="24"/>
        </w:rPr>
        <w:t>В приложената форма се попълват категориите, които имат отношение към планираното от Вас научно проучване.</w:t>
      </w:r>
    </w:p>
    <w:p w:rsidR="004B1EB6" w:rsidRPr="008C3155" w:rsidRDefault="004B1EB6" w:rsidP="004B1EB6">
      <w:pPr>
        <w:spacing w:after="60" w:line="240" w:lineRule="auto"/>
        <w:ind w:firstLine="708"/>
        <w:jc w:val="both"/>
        <w:rPr>
          <w:rFonts w:ascii="Times New Roman" w:eastAsia="Times New Roman" w:hAnsi="Times New Roman"/>
          <w:sz w:val="24"/>
          <w:szCs w:val="24"/>
        </w:rPr>
      </w:pPr>
      <w:r w:rsidRPr="008C3155">
        <w:rPr>
          <w:rFonts w:ascii="Times New Roman" w:eastAsia="Times New Roman" w:hAnsi="Times New Roman"/>
          <w:sz w:val="24"/>
          <w:szCs w:val="24"/>
        </w:rPr>
        <w:t xml:space="preserve">На въпросите, които изискват кратка обосновка или описание, отговорете в рамките на предвиденото каре. </w:t>
      </w:r>
    </w:p>
    <w:p w:rsidR="00D954B6" w:rsidRPr="004B1EB6" w:rsidRDefault="004B1EB6" w:rsidP="004B1EB6">
      <w:pPr>
        <w:spacing w:after="60" w:line="240" w:lineRule="auto"/>
        <w:ind w:firstLine="708"/>
        <w:jc w:val="both"/>
        <w:rPr>
          <w:rFonts w:ascii="Times New Roman" w:eastAsia="Times New Roman" w:hAnsi="Times New Roman"/>
          <w:sz w:val="24"/>
          <w:szCs w:val="24"/>
        </w:rPr>
      </w:pPr>
      <w:r w:rsidRPr="008C3155">
        <w:rPr>
          <w:rFonts w:ascii="Times New Roman" w:eastAsia="Times New Roman" w:hAnsi="Times New Roman"/>
          <w:sz w:val="24"/>
          <w:szCs w:val="24"/>
        </w:rPr>
        <w:t xml:space="preserve">На въпросите, които са свързани с избор на отговор от предложените варианти, обозначете вярното със знака </w:t>
      </w:r>
      <w:r w:rsidRPr="008C3155">
        <w:rPr>
          <w:rFonts w:ascii="Times New Roman" w:eastAsia="Times New Roman" w:hAnsi="Times New Roman"/>
          <w:sz w:val="24"/>
          <w:szCs w:val="24"/>
        </w:rPr>
        <w:sym w:font="Wingdings 2" w:char="F052"/>
      </w:r>
      <w:r w:rsidRPr="008C3155">
        <w:rPr>
          <w:rFonts w:ascii="Times New Roman" w:eastAsia="Times New Roman" w:hAnsi="Times New Roman"/>
          <w:sz w:val="24"/>
          <w:szCs w:val="24"/>
        </w:rPr>
        <w:t>.</w:t>
      </w:r>
    </w:p>
    <w:p w:rsidR="00D954B6" w:rsidRDefault="00D954B6" w:rsidP="00B72138">
      <w:pPr>
        <w:spacing w:after="0" w:line="240" w:lineRule="auto"/>
        <w:rPr>
          <w:rFonts w:ascii="Times New Roman" w:hAnsi="Times New Roman"/>
          <w:color w:val="000000"/>
          <w:sz w:val="16"/>
          <w:szCs w:val="16"/>
          <w:lang w:val="en-US"/>
        </w:rPr>
      </w:pPr>
    </w:p>
    <w:p w:rsidR="00021119" w:rsidRPr="00A062DA" w:rsidRDefault="00021119" w:rsidP="00B72138">
      <w:pPr>
        <w:spacing w:after="0" w:line="240" w:lineRule="auto"/>
        <w:rPr>
          <w:rFonts w:ascii="Times New Roman" w:hAnsi="Times New Roman"/>
          <w:color w:val="000000"/>
          <w:sz w:val="16"/>
          <w:szCs w:val="16"/>
          <w:lang w:val="en-US"/>
        </w:rPr>
      </w:pPr>
    </w:p>
    <w:p w:rsidR="00021119" w:rsidRPr="0056600F" w:rsidRDefault="00021119" w:rsidP="00B72138">
      <w:pPr>
        <w:spacing w:after="0" w:line="240" w:lineRule="auto"/>
        <w:rPr>
          <w:rFonts w:ascii="Times New Roman" w:hAnsi="Times New Roman"/>
          <w:color w:val="000000"/>
          <w:sz w:val="16"/>
          <w:szCs w:val="16"/>
          <w:lang w:val="en-US"/>
        </w:rPr>
      </w:pPr>
    </w:p>
    <w:p w:rsidR="00021119" w:rsidRDefault="00F059CE" w:rsidP="006B1BE0">
      <w:pPr>
        <w:spacing w:after="0" w:line="240" w:lineRule="auto"/>
        <w:jc w:val="both"/>
        <w:rPr>
          <w:rFonts w:ascii="Times New Roman" w:hAnsi="Times New Roman"/>
          <w:color w:val="000000"/>
          <w:sz w:val="24"/>
          <w:szCs w:val="20"/>
          <w:lang w:val="en-US"/>
        </w:rPr>
      </w:pPr>
      <w:r w:rsidRPr="003E6237">
        <w:rPr>
          <w:b/>
          <w:bCs/>
          <w:noProof/>
          <w:sz w:val="42"/>
          <w:szCs w:val="42"/>
          <w:highlight w:val="yellow"/>
          <w:lang w:val="en-US"/>
          <w14:shadow w14:blurRad="50800" w14:dist="38100" w14:dir="2700000" w14:sx="100000" w14:sy="100000" w14:kx="0" w14:ky="0" w14:algn="tl">
            <w14:srgbClr w14:val="000000">
              <w14:alpha w14:val="60000"/>
            </w14:srgbClr>
          </w14:shadow>
        </w:rPr>
        <w:drawing>
          <wp:anchor distT="0" distB="0" distL="114300" distR="114300" simplePos="0" relativeHeight="251665408" behindDoc="0" locked="0" layoutInCell="1" allowOverlap="1" wp14:anchorId="4B60FFB7" wp14:editId="633EDA2F">
            <wp:simplePos x="0" y="0"/>
            <wp:positionH relativeFrom="margin">
              <wp:align>left</wp:align>
            </wp:positionH>
            <wp:positionV relativeFrom="paragraph">
              <wp:posOffset>2540</wp:posOffset>
            </wp:positionV>
            <wp:extent cx="931545" cy="931545"/>
            <wp:effectExtent l="0" t="0" r="1905" b="1905"/>
            <wp:wrapSquare wrapText="bothSides"/>
            <wp:docPr id="5" name="Picture 5" descr="LogoMUS20178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LogoMUS20178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1545" cy="931545"/>
                    </a:xfrm>
                    <a:prstGeom prst="rect">
                      <a:avLst/>
                    </a:prstGeom>
                    <a:noFill/>
                  </pic:spPr>
                </pic:pic>
              </a:graphicData>
            </a:graphic>
            <wp14:sizeRelH relativeFrom="page">
              <wp14:pctWidth>0</wp14:pctWidth>
            </wp14:sizeRelH>
            <wp14:sizeRelV relativeFrom="page">
              <wp14:pctHeight>0</wp14:pctHeight>
            </wp14:sizeRelV>
          </wp:anchor>
        </w:drawing>
      </w:r>
    </w:p>
    <w:p w:rsidR="007A5B64" w:rsidRPr="007A5B64" w:rsidRDefault="007A5B64" w:rsidP="007A5B64">
      <w:pPr>
        <w:keepNext/>
        <w:spacing w:after="0" w:line="240" w:lineRule="auto"/>
        <w:ind w:right="26"/>
        <w:jc w:val="center"/>
        <w:outlineLvl w:val="4"/>
        <w:rPr>
          <w:rFonts w:ascii="Times New Roman" w:eastAsia="Times New Roman" w:hAnsi="Times New Roman"/>
          <w:b/>
          <w:caps/>
          <w:color w:val="244061"/>
          <w:sz w:val="26"/>
          <w:szCs w:val="26"/>
        </w:rPr>
      </w:pPr>
      <w:r w:rsidRPr="007A5B64">
        <w:rPr>
          <w:rFonts w:ascii="Times New Roman" w:eastAsia="Times New Roman" w:hAnsi="Times New Roman"/>
          <w:b/>
          <w:caps/>
          <w:color w:val="244061"/>
          <w:sz w:val="26"/>
          <w:szCs w:val="26"/>
        </w:rPr>
        <w:t>КОМИСИЯ ПО ЕТИКА НА НАУЧНИТЕ ИЗСЛЕДВАНИЯ</w:t>
      </w:r>
    </w:p>
    <w:p w:rsidR="007A5B64" w:rsidRPr="007A5B64" w:rsidRDefault="007A5B64" w:rsidP="007A5B64">
      <w:pPr>
        <w:spacing w:after="0" w:line="240" w:lineRule="auto"/>
        <w:jc w:val="center"/>
        <w:rPr>
          <w:rFonts w:ascii="Times New Roman" w:eastAsia="Times New Roman" w:hAnsi="Times New Roman"/>
          <w:b/>
          <w:color w:val="244061"/>
          <w:sz w:val="26"/>
          <w:szCs w:val="26"/>
        </w:rPr>
      </w:pPr>
      <w:r w:rsidRPr="007A5B64">
        <w:rPr>
          <w:rFonts w:ascii="Times New Roman" w:eastAsia="Times New Roman" w:hAnsi="Times New Roman"/>
          <w:b/>
          <w:color w:val="244061"/>
          <w:sz w:val="26"/>
          <w:szCs w:val="26"/>
        </w:rPr>
        <w:t>В МЕДИЦИНСКИ УНИВЕРСИТЕТ – СОФИЯ</w:t>
      </w:r>
    </w:p>
    <w:p w:rsidR="007A5B64" w:rsidRPr="007A5B64" w:rsidRDefault="007A5B64" w:rsidP="007A5B64">
      <w:pPr>
        <w:spacing w:after="0" w:line="240" w:lineRule="auto"/>
        <w:jc w:val="center"/>
        <w:rPr>
          <w:rFonts w:ascii="Times New Roman" w:eastAsia="Times New Roman" w:hAnsi="Times New Roman"/>
          <w:b/>
          <w:sz w:val="24"/>
          <w:szCs w:val="24"/>
        </w:rPr>
      </w:pPr>
    </w:p>
    <w:p w:rsidR="007A5B64" w:rsidRPr="007A5B64" w:rsidRDefault="007A5B64" w:rsidP="007A5B64">
      <w:pPr>
        <w:spacing w:after="0" w:line="240" w:lineRule="auto"/>
        <w:rPr>
          <w:rFonts w:ascii="Times New Roman" w:eastAsia="Times New Roman" w:hAnsi="Times New Roman"/>
          <w:b/>
          <w:sz w:val="24"/>
          <w:szCs w:val="24"/>
        </w:rPr>
      </w:pPr>
    </w:p>
    <w:p w:rsidR="007A5B64" w:rsidRPr="007A5B64" w:rsidRDefault="007A5B64" w:rsidP="007A5B64">
      <w:pPr>
        <w:spacing w:after="0" w:line="240" w:lineRule="auto"/>
        <w:jc w:val="center"/>
        <w:rPr>
          <w:rFonts w:ascii="Times New Roman" w:eastAsia="Times New Roman" w:hAnsi="Times New Roman"/>
          <w:b/>
          <w:caps/>
          <w:sz w:val="24"/>
          <w:szCs w:val="24"/>
        </w:rPr>
      </w:pPr>
      <w:r w:rsidRPr="007A5B64">
        <w:rPr>
          <w:rFonts w:ascii="Times New Roman" w:eastAsia="Times New Roman" w:hAnsi="Times New Roman"/>
          <w:b/>
          <w:caps/>
          <w:sz w:val="24"/>
          <w:szCs w:val="24"/>
        </w:rPr>
        <w:t xml:space="preserve">з а я в л е н и е </w:t>
      </w:r>
    </w:p>
    <w:p w:rsidR="007A5B64" w:rsidRPr="007A5B64" w:rsidRDefault="007A5B64" w:rsidP="007A5B64">
      <w:pPr>
        <w:spacing w:after="0" w:line="240" w:lineRule="auto"/>
        <w:jc w:val="center"/>
        <w:rPr>
          <w:rFonts w:ascii="Times New Roman" w:eastAsia="Times New Roman" w:hAnsi="Times New Roman"/>
          <w:b/>
          <w:sz w:val="24"/>
          <w:szCs w:val="24"/>
        </w:rPr>
      </w:pPr>
      <w:r w:rsidRPr="007A5B64">
        <w:rPr>
          <w:rFonts w:ascii="Times New Roman" w:eastAsia="Times New Roman" w:hAnsi="Times New Roman"/>
          <w:b/>
          <w:caps/>
          <w:sz w:val="24"/>
          <w:szCs w:val="24"/>
        </w:rPr>
        <w:t>за разглеждане и</w:t>
      </w:r>
      <w:r w:rsidRPr="007A5B64">
        <w:rPr>
          <w:rFonts w:ascii="Times New Roman" w:eastAsia="Times New Roman" w:hAnsi="Times New Roman"/>
          <w:b/>
          <w:sz w:val="24"/>
          <w:szCs w:val="24"/>
        </w:rPr>
        <w:t xml:space="preserve"> ФОРМИРАНЕ НА ЕТИЧНА ЕКСПЕРТНА ОЦЕНКА</w:t>
      </w:r>
    </w:p>
    <w:p w:rsidR="007A5B64" w:rsidRPr="007A5B64" w:rsidRDefault="007A5B64" w:rsidP="007A5B64">
      <w:pPr>
        <w:keepNext/>
        <w:spacing w:after="0" w:line="240" w:lineRule="auto"/>
        <w:ind w:right="26"/>
        <w:jc w:val="center"/>
        <w:outlineLvl w:val="4"/>
        <w:rPr>
          <w:rFonts w:ascii="Times New Roman" w:eastAsia="Times New Roman" w:hAnsi="Times New Roman"/>
          <w:b/>
          <w:sz w:val="24"/>
          <w:szCs w:val="24"/>
        </w:rPr>
      </w:pPr>
      <w:r w:rsidRPr="007A5B64">
        <w:rPr>
          <w:rFonts w:ascii="Times New Roman" w:eastAsia="Times New Roman" w:hAnsi="Times New Roman"/>
          <w:b/>
          <w:sz w:val="24"/>
          <w:szCs w:val="24"/>
        </w:rPr>
        <w:t xml:space="preserve">на научни разработки и проекти, предвиждащи </w:t>
      </w:r>
    </w:p>
    <w:p w:rsidR="007A5B64" w:rsidRDefault="007A5B64" w:rsidP="007A5B64">
      <w:pPr>
        <w:keepNext/>
        <w:spacing w:after="0" w:line="240" w:lineRule="auto"/>
        <w:ind w:right="26"/>
        <w:jc w:val="center"/>
        <w:outlineLvl w:val="4"/>
        <w:rPr>
          <w:rFonts w:ascii="Times New Roman" w:eastAsia="Times New Roman" w:hAnsi="Times New Roman"/>
          <w:b/>
          <w:sz w:val="24"/>
          <w:szCs w:val="24"/>
          <w:lang w:val="en-US"/>
        </w:rPr>
      </w:pPr>
      <w:r w:rsidRPr="007A5B64">
        <w:rPr>
          <w:rFonts w:ascii="Times New Roman" w:eastAsia="Times New Roman" w:hAnsi="Times New Roman"/>
          <w:b/>
          <w:sz w:val="24"/>
          <w:szCs w:val="24"/>
        </w:rPr>
        <w:t>научни изследвания с участието на хора</w:t>
      </w:r>
    </w:p>
    <w:p w:rsidR="00021AD7" w:rsidRPr="00021AD7" w:rsidRDefault="00021AD7" w:rsidP="007A5B64">
      <w:pPr>
        <w:keepNext/>
        <w:spacing w:after="0" w:line="240" w:lineRule="auto"/>
        <w:ind w:right="26"/>
        <w:jc w:val="center"/>
        <w:outlineLvl w:val="4"/>
        <w:rPr>
          <w:rFonts w:ascii="Times New Roman" w:eastAsia="Times New Roman" w:hAnsi="Times New Roman"/>
          <w:b/>
          <w:caps/>
          <w:sz w:val="24"/>
          <w:szCs w:val="24"/>
          <w:lang w:val="en-US"/>
        </w:rPr>
      </w:pPr>
    </w:p>
    <w:tbl>
      <w:tblPr>
        <w:tblW w:w="4982"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95"/>
        <w:gridCol w:w="5103"/>
      </w:tblGrid>
      <w:tr w:rsidR="00021AD7" w:rsidRPr="00453681" w:rsidTr="00A43C3E">
        <w:tc>
          <w:tcPr>
            <w:tcW w:w="2369" w:type="pct"/>
          </w:tcPr>
          <w:p w:rsidR="00021AD7" w:rsidRPr="006B1BE0" w:rsidRDefault="00021AD7" w:rsidP="00A43C3E">
            <w:pPr>
              <w:spacing w:before="40" w:after="40" w:line="240" w:lineRule="auto"/>
              <w:rPr>
                <w:rFonts w:ascii="Times New Roman" w:hAnsi="Times New Roman"/>
                <w:b/>
                <w:color w:val="000000"/>
                <w:sz w:val="24"/>
                <w:szCs w:val="20"/>
              </w:rPr>
            </w:pPr>
            <w:r w:rsidRPr="006B1BE0">
              <w:rPr>
                <w:rFonts w:ascii="Times New Roman" w:hAnsi="Times New Roman"/>
                <w:b/>
                <w:color w:val="000000"/>
                <w:sz w:val="24"/>
                <w:szCs w:val="20"/>
              </w:rPr>
              <w:t xml:space="preserve">Вх. № </w:t>
            </w:r>
          </w:p>
        </w:tc>
        <w:tc>
          <w:tcPr>
            <w:tcW w:w="2631" w:type="pct"/>
          </w:tcPr>
          <w:p w:rsidR="00021AD7" w:rsidRPr="006B1BE0" w:rsidRDefault="00021AD7" w:rsidP="00A43C3E">
            <w:pPr>
              <w:spacing w:before="40" w:after="40" w:line="240" w:lineRule="auto"/>
              <w:rPr>
                <w:rFonts w:ascii="Times New Roman" w:hAnsi="Times New Roman"/>
                <w:b/>
                <w:color w:val="000000"/>
                <w:sz w:val="24"/>
                <w:szCs w:val="20"/>
              </w:rPr>
            </w:pPr>
            <w:r w:rsidRPr="006B1BE0">
              <w:rPr>
                <w:rFonts w:ascii="Times New Roman" w:hAnsi="Times New Roman"/>
                <w:b/>
                <w:color w:val="000000"/>
                <w:sz w:val="24"/>
                <w:szCs w:val="20"/>
              </w:rPr>
              <w:t>Дата:</w:t>
            </w:r>
          </w:p>
        </w:tc>
      </w:tr>
    </w:tbl>
    <w:p w:rsidR="00021AD7" w:rsidRPr="006B1BE0" w:rsidRDefault="00021AD7" w:rsidP="00021AD7">
      <w:pPr>
        <w:spacing w:before="40" w:after="40" w:line="240" w:lineRule="auto"/>
        <w:rPr>
          <w:rFonts w:ascii="Times New Roman" w:hAnsi="Times New Roman"/>
          <w:color w:val="000000"/>
          <w:sz w:val="24"/>
          <w:szCs w:val="20"/>
        </w:rPr>
      </w:pPr>
    </w:p>
    <w:p w:rsidR="00021AD7" w:rsidRPr="006B1BE0" w:rsidRDefault="00021AD7" w:rsidP="00021AD7">
      <w:pPr>
        <w:spacing w:before="40" w:after="40" w:line="240" w:lineRule="auto"/>
        <w:rPr>
          <w:rFonts w:ascii="Times New Roman" w:hAnsi="Times New Roman"/>
          <w:b/>
          <w:color w:val="000000"/>
          <w:sz w:val="24"/>
          <w:szCs w:val="20"/>
        </w:rPr>
      </w:pPr>
      <w:r w:rsidRPr="006B1BE0">
        <w:rPr>
          <w:rFonts w:ascii="Times New Roman" w:hAnsi="Times New Roman"/>
          <w:b/>
          <w:color w:val="000000"/>
          <w:sz w:val="24"/>
          <w:szCs w:val="20"/>
        </w:rPr>
        <w:t>ВЪВЕЖДАЩА ИНФОРМАЦИЯ</w:t>
      </w:r>
    </w:p>
    <w:tbl>
      <w:tblPr>
        <w:tblW w:w="4952"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0"/>
      </w:tblGrid>
      <w:tr w:rsidR="00021AD7" w:rsidRPr="00453681" w:rsidTr="00A43C3E">
        <w:tc>
          <w:tcPr>
            <w:tcW w:w="5000" w:type="pct"/>
            <w:tcBorders>
              <w:bottom w:val="nil"/>
            </w:tcBorders>
          </w:tcPr>
          <w:p w:rsidR="00021AD7" w:rsidRPr="006B1BE0" w:rsidRDefault="00021AD7" w:rsidP="00A43C3E">
            <w:pPr>
              <w:spacing w:before="40" w:after="40" w:line="240" w:lineRule="auto"/>
              <w:rPr>
                <w:rFonts w:ascii="Times New Roman" w:hAnsi="Times New Roman"/>
                <w:b/>
                <w:caps/>
                <w:color w:val="000000"/>
                <w:sz w:val="24"/>
                <w:szCs w:val="20"/>
                <w:lang w:val="en-GB"/>
              </w:rPr>
            </w:pPr>
            <w:r w:rsidRPr="006B1BE0">
              <w:rPr>
                <w:rFonts w:ascii="Times New Roman" w:hAnsi="Times New Roman"/>
                <w:b/>
                <w:caps/>
                <w:color w:val="000000"/>
                <w:sz w:val="24"/>
                <w:szCs w:val="20"/>
                <w:lang w:val="en-GB"/>
              </w:rPr>
              <w:t>ТЕМА на изследването</w:t>
            </w:r>
          </w:p>
        </w:tc>
      </w:tr>
      <w:tr w:rsidR="00021AD7" w:rsidRPr="00453681" w:rsidTr="00A43C3E">
        <w:tc>
          <w:tcPr>
            <w:tcW w:w="5000" w:type="pct"/>
            <w:tcBorders>
              <w:top w:val="nil"/>
            </w:tcBorders>
          </w:tcPr>
          <w:p w:rsidR="00021AD7" w:rsidRPr="006B1BE0" w:rsidRDefault="00021AD7" w:rsidP="00A43C3E">
            <w:pPr>
              <w:spacing w:before="40" w:after="40" w:line="240" w:lineRule="auto"/>
              <w:rPr>
                <w:rFonts w:ascii="Times New Roman" w:hAnsi="Times New Roman"/>
                <w:color w:val="000000"/>
                <w:sz w:val="24"/>
                <w:szCs w:val="20"/>
                <w:lang w:val="en-GB"/>
              </w:rPr>
            </w:pPr>
          </w:p>
        </w:tc>
      </w:tr>
      <w:tr w:rsidR="00021AD7" w:rsidRPr="00453681" w:rsidTr="00A43C3E">
        <w:tc>
          <w:tcPr>
            <w:tcW w:w="5000" w:type="pct"/>
          </w:tcPr>
          <w:p w:rsidR="00021AD7" w:rsidRPr="006B1BE0" w:rsidRDefault="00021AD7" w:rsidP="00A43C3E">
            <w:pPr>
              <w:spacing w:before="40" w:after="40" w:line="240" w:lineRule="auto"/>
              <w:rPr>
                <w:rFonts w:ascii="Times New Roman" w:hAnsi="Times New Roman"/>
                <w:b/>
                <w:caps/>
                <w:color w:val="000000"/>
                <w:sz w:val="24"/>
                <w:szCs w:val="20"/>
              </w:rPr>
            </w:pPr>
            <w:r>
              <w:rPr>
                <w:rFonts w:ascii="Times New Roman" w:hAnsi="Times New Roman"/>
                <w:b/>
                <w:caps/>
                <w:color w:val="000000"/>
                <w:sz w:val="24"/>
                <w:szCs w:val="20"/>
              </w:rPr>
              <w:t>ИЗПЪЛНИТЕЛ-ДОКТОРАНТ</w:t>
            </w:r>
          </w:p>
        </w:tc>
      </w:tr>
      <w:tr w:rsidR="00021AD7" w:rsidRPr="00453681" w:rsidTr="00A43C3E">
        <w:tc>
          <w:tcPr>
            <w:tcW w:w="5000" w:type="pct"/>
          </w:tcPr>
          <w:tbl>
            <w:tblPr>
              <w:tblW w:w="5000" w:type="pct"/>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6770"/>
              <w:gridCol w:w="2654"/>
            </w:tblGrid>
            <w:tr w:rsidR="00021AD7" w:rsidRPr="00453681" w:rsidTr="00A43C3E">
              <w:tc>
                <w:tcPr>
                  <w:tcW w:w="3592" w:type="pct"/>
                  <w:tcBorders>
                    <w:top w:val="single" w:sz="4" w:space="0" w:color="auto"/>
                    <w:bottom w:val="single" w:sz="4" w:space="0" w:color="auto"/>
                    <w:right w:val="single" w:sz="4" w:space="0" w:color="auto"/>
                  </w:tcBorders>
                </w:tcPr>
                <w:p w:rsidR="00021AD7" w:rsidRPr="006B1BE0" w:rsidRDefault="00021AD7" w:rsidP="00A43C3E">
                  <w:pPr>
                    <w:spacing w:before="40" w:after="40" w:line="240" w:lineRule="auto"/>
                    <w:rPr>
                      <w:rFonts w:ascii="Times New Roman" w:hAnsi="Times New Roman"/>
                      <w:color w:val="000000"/>
                      <w:sz w:val="24"/>
                      <w:szCs w:val="20"/>
                    </w:rPr>
                  </w:pPr>
                  <w:proofErr w:type="spellStart"/>
                  <w:r w:rsidRPr="006B1BE0">
                    <w:rPr>
                      <w:rFonts w:ascii="Times New Roman" w:hAnsi="Times New Roman"/>
                      <w:caps/>
                      <w:color w:val="000000"/>
                      <w:sz w:val="24"/>
                      <w:szCs w:val="20"/>
                      <w:lang w:val="en-GB"/>
                    </w:rPr>
                    <w:t>И</w:t>
                  </w:r>
                  <w:r w:rsidRPr="006B1BE0">
                    <w:rPr>
                      <w:rFonts w:ascii="Times New Roman" w:hAnsi="Times New Roman"/>
                      <w:color w:val="000000"/>
                      <w:sz w:val="24"/>
                      <w:szCs w:val="20"/>
                      <w:lang w:val="en-GB"/>
                    </w:rPr>
                    <w:t>ме</w:t>
                  </w:r>
                  <w:proofErr w:type="spellEnd"/>
                  <w:r w:rsidRPr="006B1BE0">
                    <w:rPr>
                      <w:rFonts w:ascii="Times New Roman" w:hAnsi="Times New Roman"/>
                      <w:color w:val="000000"/>
                      <w:sz w:val="24"/>
                      <w:szCs w:val="20"/>
                      <w:lang w:val="en-GB"/>
                    </w:rPr>
                    <w:t xml:space="preserve"> (</w:t>
                  </w:r>
                  <w:proofErr w:type="spellStart"/>
                  <w:r w:rsidRPr="006B1BE0">
                    <w:rPr>
                      <w:rFonts w:ascii="Times New Roman" w:hAnsi="Times New Roman"/>
                      <w:color w:val="000000"/>
                      <w:sz w:val="24"/>
                      <w:szCs w:val="20"/>
                      <w:lang w:val="en-GB"/>
                    </w:rPr>
                    <w:t>собствено</w:t>
                  </w:r>
                  <w:proofErr w:type="spellEnd"/>
                  <w:r w:rsidRPr="006B1BE0">
                    <w:rPr>
                      <w:rFonts w:ascii="Times New Roman" w:hAnsi="Times New Roman"/>
                      <w:color w:val="000000"/>
                      <w:sz w:val="24"/>
                      <w:szCs w:val="20"/>
                      <w:lang w:val="en-GB"/>
                    </w:rPr>
                    <w:t xml:space="preserve">, </w:t>
                  </w:r>
                  <w:proofErr w:type="spellStart"/>
                  <w:r w:rsidRPr="006B1BE0">
                    <w:rPr>
                      <w:rFonts w:ascii="Times New Roman" w:hAnsi="Times New Roman"/>
                      <w:color w:val="000000"/>
                      <w:sz w:val="24"/>
                      <w:szCs w:val="20"/>
                      <w:lang w:val="en-GB"/>
                    </w:rPr>
                    <w:t>фамилно</w:t>
                  </w:r>
                  <w:proofErr w:type="spellEnd"/>
                  <w:r w:rsidRPr="006B1BE0">
                    <w:rPr>
                      <w:rFonts w:ascii="Times New Roman" w:hAnsi="Times New Roman"/>
                      <w:color w:val="000000"/>
                      <w:sz w:val="24"/>
                      <w:szCs w:val="20"/>
                      <w:lang w:val="en-GB"/>
                    </w:rPr>
                    <w:t>)</w:t>
                  </w:r>
                </w:p>
              </w:tc>
              <w:tc>
                <w:tcPr>
                  <w:tcW w:w="1408" w:type="pct"/>
                  <w:tcBorders>
                    <w:top w:val="single" w:sz="4" w:space="0" w:color="auto"/>
                    <w:left w:val="single" w:sz="4" w:space="0" w:color="auto"/>
                    <w:bottom w:val="single" w:sz="4" w:space="0" w:color="auto"/>
                  </w:tcBorders>
                </w:tcPr>
                <w:p w:rsidR="00021AD7" w:rsidRPr="006B1BE0" w:rsidRDefault="00021AD7" w:rsidP="00A43C3E">
                  <w:pPr>
                    <w:spacing w:before="40" w:after="40" w:line="240" w:lineRule="auto"/>
                    <w:rPr>
                      <w:rFonts w:ascii="Times New Roman" w:hAnsi="Times New Roman"/>
                      <w:color w:val="000000"/>
                      <w:sz w:val="24"/>
                      <w:szCs w:val="20"/>
                      <w:lang w:val="en-GB"/>
                    </w:rPr>
                  </w:pPr>
                  <w:proofErr w:type="spellStart"/>
                  <w:r w:rsidRPr="006B1BE0">
                    <w:rPr>
                      <w:rFonts w:ascii="Times New Roman" w:hAnsi="Times New Roman"/>
                      <w:color w:val="000000"/>
                      <w:sz w:val="24"/>
                      <w:szCs w:val="20"/>
                      <w:lang w:val="en-GB"/>
                    </w:rPr>
                    <w:t>Длъжност</w:t>
                  </w:r>
                  <w:proofErr w:type="spellEnd"/>
                </w:p>
              </w:tc>
            </w:tr>
            <w:tr w:rsidR="00021AD7" w:rsidRPr="00453681" w:rsidTr="00A43C3E">
              <w:tc>
                <w:tcPr>
                  <w:tcW w:w="3592" w:type="pct"/>
                  <w:tcBorders>
                    <w:top w:val="single" w:sz="4" w:space="0" w:color="auto"/>
                    <w:bottom w:val="single" w:sz="4" w:space="0" w:color="auto"/>
                    <w:right w:val="single" w:sz="4" w:space="0" w:color="auto"/>
                  </w:tcBorders>
                </w:tcPr>
                <w:p w:rsidR="00021AD7" w:rsidRPr="006B1BE0" w:rsidRDefault="00021AD7" w:rsidP="00A43C3E">
                  <w:pPr>
                    <w:spacing w:before="40" w:after="40" w:line="240" w:lineRule="auto"/>
                    <w:rPr>
                      <w:rFonts w:ascii="Times New Roman" w:hAnsi="Times New Roman"/>
                      <w:color w:val="000000"/>
                      <w:sz w:val="24"/>
                      <w:szCs w:val="20"/>
                      <w:lang w:val="en-GB"/>
                    </w:rPr>
                  </w:pPr>
                </w:p>
              </w:tc>
              <w:tc>
                <w:tcPr>
                  <w:tcW w:w="1408" w:type="pct"/>
                  <w:tcBorders>
                    <w:top w:val="single" w:sz="4" w:space="0" w:color="auto"/>
                    <w:left w:val="single" w:sz="4" w:space="0" w:color="auto"/>
                    <w:bottom w:val="single" w:sz="4" w:space="0" w:color="auto"/>
                  </w:tcBorders>
                </w:tcPr>
                <w:p w:rsidR="00021AD7" w:rsidRPr="006B1BE0" w:rsidRDefault="00021AD7" w:rsidP="00A43C3E">
                  <w:pPr>
                    <w:spacing w:before="40" w:after="40" w:line="240" w:lineRule="auto"/>
                    <w:rPr>
                      <w:rFonts w:ascii="Times New Roman" w:hAnsi="Times New Roman"/>
                      <w:color w:val="000000"/>
                      <w:sz w:val="24"/>
                      <w:szCs w:val="20"/>
                      <w:lang w:val="en-GB"/>
                    </w:rPr>
                  </w:pPr>
                </w:p>
              </w:tc>
            </w:tr>
          </w:tbl>
          <w:p w:rsidR="00021AD7" w:rsidRPr="006B1BE0" w:rsidRDefault="00021AD7" w:rsidP="00A43C3E">
            <w:pPr>
              <w:spacing w:before="40" w:after="40" w:line="240" w:lineRule="auto"/>
              <w:rPr>
                <w:rFonts w:ascii="Times New Roman" w:hAnsi="Times New Roman"/>
                <w:color w:val="000000"/>
                <w:sz w:val="24"/>
                <w:szCs w:val="20"/>
                <w:lang w:val="en-GB"/>
              </w:rPr>
            </w:pPr>
          </w:p>
        </w:tc>
      </w:tr>
      <w:tr w:rsidR="00021AD7" w:rsidRPr="00453681" w:rsidTr="00A43C3E">
        <w:tc>
          <w:tcPr>
            <w:tcW w:w="5000" w:type="pct"/>
          </w:tcPr>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2369"/>
              <w:gridCol w:w="3066"/>
              <w:gridCol w:w="1360"/>
              <w:gridCol w:w="2629"/>
            </w:tblGrid>
            <w:tr w:rsidR="00021AD7" w:rsidRPr="00453681" w:rsidTr="00A43C3E">
              <w:tc>
                <w:tcPr>
                  <w:tcW w:w="2396" w:type="dxa"/>
                  <w:tcBorders>
                    <w:top w:val="single" w:sz="4" w:space="0" w:color="auto"/>
                    <w:bottom w:val="single" w:sz="4" w:space="0" w:color="auto"/>
                    <w:right w:val="single" w:sz="4" w:space="0" w:color="auto"/>
                  </w:tcBorders>
                </w:tcPr>
                <w:p w:rsidR="00021AD7" w:rsidRDefault="00021AD7" w:rsidP="00A43C3E">
                  <w:pPr>
                    <w:spacing w:before="40" w:after="40" w:line="240" w:lineRule="auto"/>
                    <w:rPr>
                      <w:rFonts w:ascii="Times New Roman" w:hAnsi="Times New Roman"/>
                      <w:color w:val="000000"/>
                      <w:sz w:val="24"/>
                      <w:szCs w:val="20"/>
                    </w:rPr>
                  </w:pPr>
                  <w:r>
                    <w:rPr>
                      <w:rFonts w:ascii="Times New Roman" w:hAnsi="Times New Roman"/>
                      <w:color w:val="000000"/>
                      <w:sz w:val="24"/>
                      <w:szCs w:val="20"/>
                    </w:rPr>
                    <w:t>Базова организация за изпълнение на проекта</w:t>
                  </w:r>
                </w:p>
                <w:p w:rsidR="00021AD7" w:rsidRPr="0051148E" w:rsidRDefault="00021AD7" w:rsidP="00A43C3E">
                  <w:pPr>
                    <w:spacing w:before="40" w:after="40" w:line="240" w:lineRule="auto"/>
                    <w:rPr>
                      <w:rFonts w:ascii="Times New Roman" w:hAnsi="Times New Roman"/>
                      <w:color w:val="000000"/>
                      <w:sz w:val="24"/>
                      <w:szCs w:val="20"/>
                    </w:rPr>
                  </w:pPr>
                  <w:r>
                    <w:rPr>
                      <w:rFonts w:ascii="Times New Roman" w:hAnsi="Times New Roman"/>
                      <w:color w:val="000000"/>
                      <w:sz w:val="24"/>
                      <w:szCs w:val="20"/>
                    </w:rPr>
                    <w:t>(Факултет, Катедра, Клинична база)</w:t>
                  </w:r>
                </w:p>
              </w:tc>
              <w:tc>
                <w:tcPr>
                  <w:tcW w:w="3133" w:type="dxa"/>
                  <w:tcBorders>
                    <w:top w:val="single" w:sz="4" w:space="0" w:color="auto"/>
                    <w:left w:val="single" w:sz="4" w:space="0" w:color="auto"/>
                    <w:bottom w:val="single" w:sz="4" w:space="0" w:color="auto"/>
                    <w:right w:val="single" w:sz="4" w:space="0" w:color="auto"/>
                  </w:tcBorders>
                </w:tcPr>
                <w:p w:rsidR="00021AD7" w:rsidRPr="006B1BE0" w:rsidRDefault="00021AD7" w:rsidP="00A43C3E">
                  <w:pPr>
                    <w:spacing w:before="40" w:after="40" w:line="240" w:lineRule="auto"/>
                    <w:rPr>
                      <w:rFonts w:ascii="Times New Roman" w:hAnsi="Times New Roman"/>
                      <w:color w:val="000000"/>
                      <w:sz w:val="24"/>
                      <w:szCs w:val="20"/>
                      <w:lang w:val="en-GB"/>
                    </w:rPr>
                  </w:pPr>
                  <w:proofErr w:type="spellStart"/>
                  <w:r w:rsidRPr="006B1BE0">
                    <w:rPr>
                      <w:rFonts w:ascii="Times New Roman" w:hAnsi="Times New Roman"/>
                      <w:color w:val="000000"/>
                      <w:sz w:val="24"/>
                      <w:szCs w:val="20"/>
                      <w:lang w:val="en-GB"/>
                    </w:rPr>
                    <w:t>Адрес</w:t>
                  </w:r>
                  <w:proofErr w:type="spellEnd"/>
                </w:p>
              </w:tc>
              <w:tc>
                <w:tcPr>
                  <w:tcW w:w="1368" w:type="dxa"/>
                  <w:tcBorders>
                    <w:top w:val="single" w:sz="4" w:space="0" w:color="auto"/>
                    <w:left w:val="single" w:sz="4" w:space="0" w:color="auto"/>
                    <w:bottom w:val="single" w:sz="4" w:space="0" w:color="auto"/>
                    <w:right w:val="single" w:sz="4" w:space="0" w:color="auto"/>
                  </w:tcBorders>
                </w:tcPr>
                <w:p w:rsidR="00021AD7" w:rsidRPr="006B1BE0" w:rsidRDefault="00021AD7" w:rsidP="00A43C3E">
                  <w:pPr>
                    <w:spacing w:before="40" w:after="40" w:line="240" w:lineRule="auto"/>
                    <w:rPr>
                      <w:rFonts w:ascii="Times New Roman" w:hAnsi="Times New Roman"/>
                      <w:color w:val="000000"/>
                      <w:sz w:val="24"/>
                      <w:szCs w:val="20"/>
                      <w:lang w:val="en-GB"/>
                    </w:rPr>
                  </w:pPr>
                  <w:proofErr w:type="spellStart"/>
                  <w:r w:rsidRPr="006B1BE0">
                    <w:rPr>
                      <w:rFonts w:ascii="Times New Roman" w:hAnsi="Times New Roman"/>
                      <w:color w:val="000000"/>
                      <w:sz w:val="24"/>
                      <w:szCs w:val="20"/>
                      <w:lang w:val="en-GB"/>
                    </w:rPr>
                    <w:t>Телефон</w:t>
                  </w:r>
                  <w:proofErr w:type="spellEnd"/>
                </w:p>
              </w:tc>
              <w:tc>
                <w:tcPr>
                  <w:tcW w:w="2689" w:type="dxa"/>
                  <w:tcBorders>
                    <w:top w:val="single" w:sz="4" w:space="0" w:color="auto"/>
                    <w:left w:val="single" w:sz="4" w:space="0" w:color="auto"/>
                    <w:bottom w:val="single" w:sz="4" w:space="0" w:color="auto"/>
                  </w:tcBorders>
                </w:tcPr>
                <w:p w:rsidR="00021AD7" w:rsidRPr="006B1BE0" w:rsidRDefault="00021AD7" w:rsidP="00A43C3E">
                  <w:pPr>
                    <w:spacing w:before="40" w:after="40" w:line="240" w:lineRule="auto"/>
                    <w:rPr>
                      <w:rFonts w:ascii="Times New Roman" w:hAnsi="Times New Roman"/>
                      <w:color w:val="000000"/>
                      <w:sz w:val="24"/>
                      <w:szCs w:val="20"/>
                      <w:lang w:val="en-GB"/>
                    </w:rPr>
                  </w:pPr>
                  <w:r w:rsidRPr="006B1BE0">
                    <w:rPr>
                      <w:rFonts w:ascii="Times New Roman" w:hAnsi="Times New Roman"/>
                      <w:color w:val="000000"/>
                      <w:sz w:val="24"/>
                      <w:szCs w:val="20"/>
                      <w:lang w:val="en-US"/>
                    </w:rPr>
                    <w:t>e-mail</w:t>
                  </w:r>
                </w:p>
              </w:tc>
            </w:tr>
            <w:tr w:rsidR="00021AD7" w:rsidRPr="00453681" w:rsidTr="00A43C3E">
              <w:tc>
                <w:tcPr>
                  <w:tcW w:w="2396" w:type="dxa"/>
                  <w:tcBorders>
                    <w:top w:val="single" w:sz="4" w:space="0" w:color="auto"/>
                    <w:bottom w:val="single" w:sz="4" w:space="0" w:color="auto"/>
                    <w:right w:val="single" w:sz="4" w:space="0" w:color="auto"/>
                  </w:tcBorders>
                </w:tcPr>
                <w:p w:rsidR="00021AD7" w:rsidRPr="006B1BE0" w:rsidRDefault="00021AD7" w:rsidP="00A43C3E">
                  <w:pPr>
                    <w:spacing w:before="40" w:after="40" w:line="240" w:lineRule="auto"/>
                    <w:rPr>
                      <w:rFonts w:ascii="Times New Roman" w:hAnsi="Times New Roman"/>
                      <w:color w:val="000000"/>
                      <w:sz w:val="24"/>
                      <w:szCs w:val="20"/>
                      <w:lang w:val="en-GB"/>
                    </w:rPr>
                  </w:pPr>
                </w:p>
              </w:tc>
              <w:tc>
                <w:tcPr>
                  <w:tcW w:w="3133" w:type="dxa"/>
                  <w:tcBorders>
                    <w:top w:val="single" w:sz="4" w:space="0" w:color="auto"/>
                    <w:left w:val="single" w:sz="4" w:space="0" w:color="auto"/>
                    <w:bottom w:val="single" w:sz="4" w:space="0" w:color="auto"/>
                    <w:right w:val="single" w:sz="4" w:space="0" w:color="auto"/>
                  </w:tcBorders>
                </w:tcPr>
                <w:p w:rsidR="00021AD7" w:rsidRPr="006B1BE0" w:rsidRDefault="00021AD7" w:rsidP="00A43C3E">
                  <w:pPr>
                    <w:spacing w:before="40" w:after="40" w:line="240" w:lineRule="auto"/>
                    <w:rPr>
                      <w:rFonts w:ascii="Times New Roman" w:hAnsi="Times New Roman"/>
                      <w:color w:val="000000"/>
                      <w:sz w:val="24"/>
                      <w:szCs w:val="20"/>
                      <w:lang w:val="en-GB"/>
                    </w:rPr>
                  </w:pPr>
                </w:p>
              </w:tc>
              <w:tc>
                <w:tcPr>
                  <w:tcW w:w="1368" w:type="dxa"/>
                  <w:tcBorders>
                    <w:top w:val="single" w:sz="4" w:space="0" w:color="auto"/>
                    <w:left w:val="single" w:sz="4" w:space="0" w:color="auto"/>
                    <w:bottom w:val="single" w:sz="4" w:space="0" w:color="auto"/>
                    <w:right w:val="single" w:sz="4" w:space="0" w:color="auto"/>
                  </w:tcBorders>
                </w:tcPr>
                <w:p w:rsidR="00021AD7" w:rsidRPr="006B1BE0" w:rsidRDefault="00021AD7" w:rsidP="00A43C3E">
                  <w:pPr>
                    <w:spacing w:before="40" w:after="40" w:line="240" w:lineRule="auto"/>
                    <w:rPr>
                      <w:rFonts w:ascii="Times New Roman" w:hAnsi="Times New Roman"/>
                      <w:color w:val="000000"/>
                      <w:sz w:val="24"/>
                      <w:szCs w:val="20"/>
                      <w:lang w:val="en-GB"/>
                    </w:rPr>
                  </w:pPr>
                </w:p>
              </w:tc>
              <w:tc>
                <w:tcPr>
                  <w:tcW w:w="2689" w:type="dxa"/>
                  <w:tcBorders>
                    <w:top w:val="single" w:sz="4" w:space="0" w:color="auto"/>
                    <w:left w:val="single" w:sz="4" w:space="0" w:color="auto"/>
                    <w:bottom w:val="single" w:sz="4" w:space="0" w:color="auto"/>
                  </w:tcBorders>
                </w:tcPr>
                <w:p w:rsidR="00021AD7" w:rsidRPr="006B1BE0" w:rsidRDefault="00021AD7" w:rsidP="00A43C3E">
                  <w:pPr>
                    <w:spacing w:before="40" w:after="40" w:line="240" w:lineRule="auto"/>
                    <w:rPr>
                      <w:rFonts w:ascii="Times New Roman" w:hAnsi="Times New Roman"/>
                      <w:color w:val="000000"/>
                      <w:sz w:val="24"/>
                      <w:szCs w:val="20"/>
                      <w:lang w:val="en-GB"/>
                    </w:rPr>
                  </w:pPr>
                </w:p>
              </w:tc>
            </w:tr>
          </w:tbl>
          <w:p w:rsidR="00021AD7" w:rsidRPr="006B1BE0" w:rsidRDefault="00021AD7" w:rsidP="00A43C3E">
            <w:pPr>
              <w:spacing w:before="40" w:after="40" w:line="240" w:lineRule="auto"/>
              <w:rPr>
                <w:rFonts w:ascii="Times New Roman" w:hAnsi="Times New Roman"/>
                <w:color w:val="000000"/>
                <w:sz w:val="24"/>
                <w:szCs w:val="20"/>
                <w:lang w:val="en-GB"/>
              </w:rPr>
            </w:pPr>
          </w:p>
        </w:tc>
      </w:tr>
      <w:tr w:rsidR="00021AD7" w:rsidRPr="00453681" w:rsidTr="00A43C3E">
        <w:tc>
          <w:tcPr>
            <w:tcW w:w="5000" w:type="pct"/>
          </w:tcPr>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2355"/>
              <w:gridCol w:w="3079"/>
              <w:gridCol w:w="1347"/>
              <w:gridCol w:w="2643"/>
            </w:tblGrid>
            <w:tr w:rsidR="00021AD7" w:rsidRPr="00453681" w:rsidTr="00A43C3E">
              <w:tc>
                <w:tcPr>
                  <w:tcW w:w="2396" w:type="dxa"/>
                  <w:tcBorders>
                    <w:top w:val="single" w:sz="4" w:space="0" w:color="auto"/>
                    <w:bottom w:val="single" w:sz="4" w:space="0" w:color="auto"/>
                    <w:right w:val="single" w:sz="4" w:space="0" w:color="auto"/>
                  </w:tcBorders>
                </w:tcPr>
                <w:p w:rsidR="00021AD7" w:rsidRPr="00C402F2" w:rsidRDefault="00021AD7" w:rsidP="00A43C3E">
                  <w:pPr>
                    <w:spacing w:before="40" w:after="40" w:line="240" w:lineRule="auto"/>
                    <w:rPr>
                      <w:rFonts w:ascii="Times New Roman" w:hAnsi="Times New Roman"/>
                      <w:color w:val="000000"/>
                      <w:sz w:val="24"/>
                      <w:szCs w:val="20"/>
                    </w:rPr>
                  </w:pPr>
                </w:p>
              </w:tc>
              <w:tc>
                <w:tcPr>
                  <w:tcW w:w="3133" w:type="dxa"/>
                  <w:tcBorders>
                    <w:top w:val="single" w:sz="4" w:space="0" w:color="auto"/>
                    <w:left w:val="single" w:sz="4" w:space="0" w:color="auto"/>
                    <w:bottom w:val="single" w:sz="4" w:space="0" w:color="auto"/>
                    <w:right w:val="single" w:sz="4" w:space="0" w:color="auto"/>
                  </w:tcBorders>
                </w:tcPr>
                <w:p w:rsidR="00021AD7" w:rsidRPr="00C402F2" w:rsidRDefault="00021AD7" w:rsidP="00A43C3E">
                  <w:pPr>
                    <w:spacing w:before="40" w:after="40" w:line="240" w:lineRule="auto"/>
                    <w:rPr>
                      <w:rFonts w:ascii="Times New Roman" w:hAnsi="Times New Roman"/>
                      <w:color w:val="000000"/>
                      <w:sz w:val="24"/>
                      <w:szCs w:val="20"/>
                    </w:rPr>
                  </w:pPr>
                </w:p>
              </w:tc>
              <w:tc>
                <w:tcPr>
                  <w:tcW w:w="1368" w:type="dxa"/>
                  <w:tcBorders>
                    <w:top w:val="single" w:sz="4" w:space="0" w:color="auto"/>
                    <w:left w:val="single" w:sz="4" w:space="0" w:color="auto"/>
                    <w:bottom w:val="single" w:sz="4" w:space="0" w:color="auto"/>
                    <w:right w:val="single" w:sz="4" w:space="0" w:color="auto"/>
                  </w:tcBorders>
                </w:tcPr>
                <w:p w:rsidR="00021AD7" w:rsidRPr="00C402F2" w:rsidRDefault="00021AD7" w:rsidP="00A43C3E">
                  <w:pPr>
                    <w:spacing w:before="40" w:after="40" w:line="240" w:lineRule="auto"/>
                    <w:rPr>
                      <w:rFonts w:ascii="Times New Roman" w:hAnsi="Times New Roman"/>
                      <w:color w:val="000000"/>
                      <w:sz w:val="24"/>
                      <w:szCs w:val="20"/>
                    </w:rPr>
                  </w:pPr>
                </w:p>
              </w:tc>
              <w:tc>
                <w:tcPr>
                  <w:tcW w:w="2689" w:type="dxa"/>
                  <w:tcBorders>
                    <w:top w:val="single" w:sz="4" w:space="0" w:color="auto"/>
                    <w:left w:val="single" w:sz="4" w:space="0" w:color="auto"/>
                    <w:bottom w:val="single" w:sz="4" w:space="0" w:color="auto"/>
                  </w:tcBorders>
                </w:tcPr>
                <w:p w:rsidR="00021AD7" w:rsidRPr="00C402F2" w:rsidRDefault="00021AD7" w:rsidP="00A43C3E">
                  <w:pPr>
                    <w:spacing w:before="40" w:after="40" w:line="240" w:lineRule="auto"/>
                    <w:rPr>
                      <w:rFonts w:ascii="Times New Roman" w:hAnsi="Times New Roman"/>
                      <w:color w:val="000000"/>
                      <w:sz w:val="24"/>
                      <w:szCs w:val="20"/>
                    </w:rPr>
                  </w:pPr>
                </w:p>
              </w:tc>
            </w:tr>
            <w:tr w:rsidR="00021AD7" w:rsidRPr="00453681" w:rsidTr="00A43C3E">
              <w:tc>
                <w:tcPr>
                  <w:tcW w:w="2396" w:type="dxa"/>
                  <w:tcBorders>
                    <w:top w:val="single" w:sz="4" w:space="0" w:color="auto"/>
                    <w:bottom w:val="single" w:sz="4" w:space="0" w:color="auto"/>
                    <w:right w:val="single" w:sz="4" w:space="0" w:color="auto"/>
                  </w:tcBorders>
                </w:tcPr>
                <w:p w:rsidR="00021AD7" w:rsidRPr="006B1BE0" w:rsidRDefault="00021AD7" w:rsidP="00A43C3E">
                  <w:pPr>
                    <w:spacing w:before="40" w:after="40" w:line="240" w:lineRule="auto"/>
                    <w:rPr>
                      <w:rFonts w:ascii="Times New Roman" w:hAnsi="Times New Roman"/>
                      <w:color w:val="000000"/>
                      <w:sz w:val="24"/>
                      <w:szCs w:val="20"/>
                      <w:lang w:val="en-GB"/>
                    </w:rPr>
                  </w:pPr>
                </w:p>
              </w:tc>
              <w:tc>
                <w:tcPr>
                  <w:tcW w:w="3133" w:type="dxa"/>
                  <w:tcBorders>
                    <w:top w:val="single" w:sz="4" w:space="0" w:color="auto"/>
                    <w:left w:val="single" w:sz="4" w:space="0" w:color="auto"/>
                    <w:bottom w:val="single" w:sz="4" w:space="0" w:color="auto"/>
                    <w:right w:val="single" w:sz="4" w:space="0" w:color="auto"/>
                  </w:tcBorders>
                </w:tcPr>
                <w:p w:rsidR="00021AD7" w:rsidRPr="006B1BE0" w:rsidRDefault="00021AD7" w:rsidP="00A43C3E">
                  <w:pPr>
                    <w:spacing w:before="40" w:after="40" w:line="240" w:lineRule="auto"/>
                    <w:rPr>
                      <w:rFonts w:ascii="Times New Roman" w:hAnsi="Times New Roman"/>
                      <w:color w:val="000000"/>
                      <w:sz w:val="24"/>
                      <w:szCs w:val="20"/>
                      <w:lang w:val="en-GB"/>
                    </w:rPr>
                  </w:pPr>
                </w:p>
              </w:tc>
              <w:tc>
                <w:tcPr>
                  <w:tcW w:w="1368" w:type="dxa"/>
                  <w:tcBorders>
                    <w:top w:val="single" w:sz="4" w:space="0" w:color="auto"/>
                    <w:left w:val="single" w:sz="4" w:space="0" w:color="auto"/>
                    <w:bottom w:val="single" w:sz="4" w:space="0" w:color="auto"/>
                    <w:right w:val="single" w:sz="4" w:space="0" w:color="auto"/>
                  </w:tcBorders>
                </w:tcPr>
                <w:p w:rsidR="00021AD7" w:rsidRPr="006B1BE0" w:rsidRDefault="00021AD7" w:rsidP="00A43C3E">
                  <w:pPr>
                    <w:spacing w:before="40" w:after="40" w:line="240" w:lineRule="auto"/>
                    <w:rPr>
                      <w:rFonts w:ascii="Times New Roman" w:hAnsi="Times New Roman"/>
                      <w:color w:val="000000"/>
                      <w:sz w:val="24"/>
                      <w:szCs w:val="20"/>
                      <w:lang w:val="en-GB"/>
                    </w:rPr>
                  </w:pPr>
                </w:p>
              </w:tc>
              <w:tc>
                <w:tcPr>
                  <w:tcW w:w="2689" w:type="dxa"/>
                  <w:tcBorders>
                    <w:top w:val="single" w:sz="4" w:space="0" w:color="auto"/>
                    <w:left w:val="single" w:sz="4" w:space="0" w:color="auto"/>
                    <w:bottom w:val="single" w:sz="4" w:space="0" w:color="auto"/>
                  </w:tcBorders>
                </w:tcPr>
                <w:p w:rsidR="00021AD7" w:rsidRPr="006B1BE0" w:rsidRDefault="00021AD7" w:rsidP="00A43C3E">
                  <w:pPr>
                    <w:spacing w:before="40" w:after="40" w:line="240" w:lineRule="auto"/>
                    <w:rPr>
                      <w:rFonts w:ascii="Times New Roman" w:hAnsi="Times New Roman"/>
                      <w:color w:val="000000"/>
                      <w:sz w:val="24"/>
                      <w:szCs w:val="20"/>
                      <w:lang w:val="en-GB"/>
                    </w:rPr>
                  </w:pPr>
                </w:p>
              </w:tc>
            </w:tr>
          </w:tbl>
          <w:p w:rsidR="00021AD7" w:rsidRPr="006B1BE0" w:rsidRDefault="00021AD7" w:rsidP="00A43C3E">
            <w:pPr>
              <w:spacing w:before="40" w:after="40" w:line="240" w:lineRule="auto"/>
              <w:rPr>
                <w:rFonts w:ascii="Times New Roman" w:hAnsi="Times New Roman"/>
                <w:color w:val="000000"/>
                <w:sz w:val="24"/>
                <w:szCs w:val="20"/>
                <w:lang w:val="en-GB"/>
              </w:rPr>
            </w:pPr>
          </w:p>
        </w:tc>
      </w:tr>
    </w:tbl>
    <w:p w:rsidR="007A5B64" w:rsidRPr="007A5B64" w:rsidRDefault="007A5B64" w:rsidP="007A5B64">
      <w:pPr>
        <w:spacing w:after="0" w:line="240" w:lineRule="auto"/>
        <w:rPr>
          <w:rFonts w:ascii="Times New Roman" w:eastAsia="Times New Roman" w:hAnsi="Times New Roman"/>
          <w:sz w:val="24"/>
          <w:szCs w:val="24"/>
        </w:rPr>
      </w:pPr>
    </w:p>
    <w:tbl>
      <w:tblPr>
        <w:tblW w:w="4962"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8"/>
        <w:gridCol w:w="9261"/>
      </w:tblGrid>
      <w:tr w:rsidR="007A5B64" w:rsidRPr="007A5B64" w:rsidTr="007A5B64">
        <w:tc>
          <w:tcPr>
            <w:tcW w:w="5000" w:type="pct"/>
            <w:gridSpan w:val="2"/>
            <w:tcBorders>
              <w:bottom w:val="single" w:sz="4" w:space="0" w:color="auto"/>
            </w:tcBorders>
          </w:tcPr>
          <w:p w:rsidR="007A5B64" w:rsidRPr="007A5B64" w:rsidRDefault="007A5B64" w:rsidP="007A5B64">
            <w:pPr>
              <w:spacing w:before="40" w:after="40" w:line="240" w:lineRule="auto"/>
              <w:rPr>
                <w:rFonts w:ascii="Times New Roman" w:eastAsia="Times New Roman" w:hAnsi="Times New Roman"/>
                <w:b/>
                <w:caps/>
                <w:sz w:val="24"/>
                <w:szCs w:val="24"/>
              </w:rPr>
            </w:pPr>
            <w:r w:rsidRPr="007A5B64">
              <w:rPr>
                <w:rFonts w:ascii="Times New Roman" w:eastAsia="Times New Roman" w:hAnsi="Times New Roman"/>
                <w:b/>
                <w:caps/>
                <w:sz w:val="24"/>
                <w:szCs w:val="24"/>
              </w:rPr>
              <w:t>Спонсор</w:t>
            </w:r>
          </w:p>
        </w:tc>
      </w:tr>
      <w:tr w:rsidR="007A5B64" w:rsidRPr="007A5B64" w:rsidTr="007A5B64">
        <w:tc>
          <w:tcPr>
            <w:tcW w:w="5000" w:type="pct"/>
            <w:gridSpan w:val="2"/>
            <w:tcBorders>
              <w:bottom w:val="nil"/>
            </w:tcBorders>
          </w:tcPr>
          <w:p w:rsidR="007A5B64" w:rsidRPr="007A5B64" w:rsidRDefault="007A5B64" w:rsidP="007A5B64">
            <w:pPr>
              <w:spacing w:before="40" w:after="40" w:line="240" w:lineRule="auto"/>
              <w:rPr>
                <w:rFonts w:ascii="Times New Roman" w:eastAsia="Times New Roman" w:hAnsi="Times New Roman"/>
                <w:sz w:val="24"/>
                <w:szCs w:val="24"/>
              </w:rPr>
            </w:pPr>
            <w:r w:rsidRPr="007A5B64">
              <w:rPr>
                <w:rFonts w:ascii="Times New Roman" w:eastAsia="Times New Roman" w:hAnsi="Times New Roman"/>
                <w:sz w:val="24"/>
                <w:szCs w:val="24"/>
              </w:rPr>
              <w:t>Име</w:t>
            </w:r>
          </w:p>
        </w:tc>
      </w:tr>
      <w:tr w:rsidR="007A5B64" w:rsidRPr="007A5B64" w:rsidTr="007A5B64">
        <w:tc>
          <w:tcPr>
            <w:tcW w:w="5000" w:type="pct"/>
            <w:gridSpan w:val="2"/>
            <w:tcBorders>
              <w:top w:val="nil"/>
              <w:bottom w:val="single" w:sz="4" w:space="0" w:color="auto"/>
            </w:tcBorders>
          </w:tcPr>
          <w:p w:rsidR="007A5B64" w:rsidRPr="007A5B64" w:rsidRDefault="007A5B64" w:rsidP="007A5B64">
            <w:pPr>
              <w:spacing w:before="40" w:after="40" w:line="240" w:lineRule="auto"/>
              <w:rPr>
                <w:rFonts w:ascii="Times New Roman" w:eastAsia="Times New Roman" w:hAnsi="Times New Roman"/>
                <w:sz w:val="24"/>
                <w:szCs w:val="24"/>
              </w:rPr>
            </w:pPr>
          </w:p>
        </w:tc>
      </w:tr>
      <w:tr w:rsidR="007A5B64" w:rsidRPr="007A5B64" w:rsidTr="007A5B64">
        <w:tc>
          <w:tcPr>
            <w:tcW w:w="5000" w:type="pct"/>
            <w:gridSpan w:val="2"/>
            <w:tcBorders>
              <w:bottom w:val="nil"/>
            </w:tcBorders>
          </w:tcPr>
          <w:p w:rsidR="007A5B64" w:rsidRPr="007A5B64" w:rsidRDefault="007A5B64" w:rsidP="007A5B64">
            <w:pPr>
              <w:spacing w:before="40" w:after="40" w:line="240" w:lineRule="auto"/>
              <w:rPr>
                <w:rFonts w:ascii="Times New Roman" w:eastAsia="Times New Roman" w:hAnsi="Times New Roman"/>
                <w:sz w:val="24"/>
                <w:szCs w:val="24"/>
              </w:rPr>
            </w:pPr>
            <w:r w:rsidRPr="007A5B64">
              <w:rPr>
                <w:rFonts w:ascii="Times New Roman" w:eastAsia="Times New Roman" w:hAnsi="Times New Roman"/>
                <w:sz w:val="24"/>
                <w:szCs w:val="24"/>
              </w:rPr>
              <w:t>Адрес</w:t>
            </w:r>
          </w:p>
        </w:tc>
      </w:tr>
      <w:tr w:rsidR="007A5B64" w:rsidRPr="007A5B64" w:rsidTr="007A5B64">
        <w:tc>
          <w:tcPr>
            <w:tcW w:w="5000" w:type="pct"/>
            <w:gridSpan w:val="2"/>
            <w:tcBorders>
              <w:top w:val="nil"/>
            </w:tcBorders>
          </w:tcPr>
          <w:p w:rsidR="007A5B64" w:rsidRPr="007A5B64" w:rsidRDefault="007A5B64" w:rsidP="007A5B64">
            <w:pPr>
              <w:spacing w:before="40" w:after="40" w:line="240" w:lineRule="auto"/>
              <w:rPr>
                <w:rFonts w:ascii="Times New Roman" w:eastAsia="Times New Roman" w:hAnsi="Times New Roman"/>
                <w:sz w:val="24"/>
                <w:szCs w:val="24"/>
              </w:rPr>
            </w:pPr>
          </w:p>
        </w:tc>
      </w:tr>
      <w:tr w:rsidR="007A5B64" w:rsidRPr="007A5B64" w:rsidTr="007A5B64">
        <w:tc>
          <w:tcPr>
            <w:tcW w:w="5000" w:type="pct"/>
            <w:gridSpan w:val="2"/>
          </w:tcPr>
          <w:p w:rsidR="007A5B64" w:rsidRPr="007A5B64" w:rsidRDefault="007A5B64" w:rsidP="007A5B64">
            <w:pPr>
              <w:spacing w:before="40" w:after="40" w:line="240" w:lineRule="auto"/>
              <w:rPr>
                <w:rFonts w:ascii="Times New Roman" w:eastAsia="Times New Roman" w:hAnsi="Times New Roman"/>
                <w:b/>
                <w:caps/>
                <w:sz w:val="24"/>
                <w:szCs w:val="24"/>
              </w:rPr>
            </w:pPr>
            <w:r w:rsidRPr="007A5B64">
              <w:rPr>
                <w:rFonts w:ascii="Times New Roman" w:eastAsia="Times New Roman" w:hAnsi="Times New Roman"/>
                <w:b/>
                <w:caps/>
                <w:sz w:val="24"/>
                <w:szCs w:val="24"/>
              </w:rPr>
              <w:t xml:space="preserve">Центрове за провеждане на изследването </w:t>
            </w:r>
          </w:p>
        </w:tc>
      </w:tr>
      <w:tr w:rsidR="007A5B64" w:rsidRPr="007A5B64" w:rsidTr="007A5B64">
        <w:tc>
          <w:tcPr>
            <w:tcW w:w="202" w:type="pct"/>
          </w:tcPr>
          <w:p w:rsidR="007A5B64" w:rsidRPr="007A5B64" w:rsidRDefault="007A5B64" w:rsidP="007A5B64">
            <w:pPr>
              <w:spacing w:before="40" w:after="40" w:line="240" w:lineRule="auto"/>
              <w:rPr>
                <w:rFonts w:ascii="Times New Roman" w:eastAsia="Times New Roman" w:hAnsi="Times New Roman"/>
                <w:b/>
                <w:sz w:val="24"/>
                <w:szCs w:val="24"/>
              </w:rPr>
            </w:pPr>
            <w:r w:rsidRPr="007A5B64">
              <w:rPr>
                <w:rFonts w:ascii="Times New Roman" w:eastAsia="Times New Roman" w:hAnsi="Times New Roman"/>
                <w:b/>
                <w:sz w:val="24"/>
                <w:szCs w:val="24"/>
              </w:rPr>
              <w:t>1.</w:t>
            </w:r>
          </w:p>
          <w:p w:rsidR="007A5B64" w:rsidRPr="007A5B64" w:rsidRDefault="007A5B64" w:rsidP="007A5B64">
            <w:pPr>
              <w:spacing w:before="40" w:after="40" w:line="240" w:lineRule="auto"/>
              <w:rPr>
                <w:rFonts w:ascii="Times New Roman" w:eastAsia="Times New Roman" w:hAnsi="Times New Roman"/>
                <w:b/>
                <w:sz w:val="24"/>
                <w:szCs w:val="24"/>
              </w:rPr>
            </w:pPr>
          </w:p>
        </w:tc>
        <w:tc>
          <w:tcPr>
            <w:tcW w:w="4798" w:type="pct"/>
          </w:tcPr>
          <w:p w:rsidR="007A5B64" w:rsidRPr="007A5B64" w:rsidRDefault="007A5B64" w:rsidP="007A5B64">
            <w:pPr>
              <w:spacing w:before="40" w:after="40" w:line="240" w:lineRule="auto"/>
              <w:rPr>
                <w:rFonts w:ascii="Times New Roman" w:eastAsia="Times New Roman" w:hAnsi="Times New Roman"/>
                <w:sz w:val="24"/>
                <w:szCs w:val="24"/>
              </w:rPr>
            </w:pPr>
          </w:p>
        </w:tc>
      </w:tr>
      <w:tr w:rsidR="007A5B64" w:rsidRPr="007A5B64" w:rsidTr="007A5B64">
        <w:tc>
          <w:tcPr>
            <w:tcW w:w="202" w:type="pct"/>
          </w:tcPr>
          <w:p w:rsidR="007A5B64" w:rsidRPr="007A5B64" w:rsidRDefault="007A5B64" w:rsidP="007A5B64">
            <w:pPr>
              <w:spacing w:before="40" w:after="40" w:line="240" w:lineRule="auto"/>
              <w:rPr>
                <w:rFonts w:ascii="Times New Roman" w:eastAsia="Times New Roman" w:hAnsi="Times New Roman"/>
                <w:b/>
                <w:sz w:val="24"/>
                <w:szCs w:val="24"/>
              </w:rPr>
            </w:pPr>
            <w:r w:rsidRPr="007A5B64">
              <w:rPr>
                <w:rFonts w:ascii="Times New Roman" w:eastAsia="Times New Roman" w:hAnsi="Times New Roman"/>
                <w:b/>
                <w:sz w:val="24"/>
                <w:szCs w:val="24"/>
              </w:rPr>
              <w:t>2.</w:t>
            </w:r>
          </w:p>
          <w:p w:rsidR="007A5B64" w:rsidRPr="007A5B64" w:rsidRDefault="007A5B64" w:rsidP="007A5B64">
            <w:pPr>
              <w:spacing w:before="40" w:after="40" w:line="240" w:lineRule="auto"/>
              <w:rPr>
                <w:rFonts w:ascii="Times New Roman" w:eastAsia="Times New Roman" w:hAnsi="Times New Roman"/>
                <w:b/>
                <w:sz w:val="24"/>
                <w:szCs w:val="24"/>
              </w:rPr>
            </w:pPr>
          </w:p>
        </w:tc>
        <w:tc>
          <w:tcPr>
            <w:tcW w:w="4798" w:type="pct"/>
          </w:tcPr>
          <w:p w:rsidR="007A5B64" w:rsidRPr="007A5B64" w:rsidRDefault="007A5B64" w:rsidP="007A5B64">
            <w:pPr>
              <w:spacing w:before="40" w:after="40" w:line="240" w:lineRule="auto"/>
              <w:rPr>
                <w:rFonts w:ascii="Times New Roman" w:eastAsia="Times New Roman" w:hAnsi="Times New Roman"/>
                <w:sz w:val="24"/>
                <w:szCs w:val="24"/>
              </w:rPr>
            </w:pPr>
          </w:p>
        </w:tc>
      </w:tr>
      <w:tr w:rsidR="007A5B64" w:rsidRPr="007A5B64" w:rsidTr="007A5B64">
        <w:tc>
          <w:tcPr>
            <w:tcW w:w="202" w:type="pct"/>
          </w:tcPr>
          <w:p w:rsidR="007A5B64" w:rsidRPr="007A5B64" w:rsidRDefault="007A5B64" w:rsidP="007A5B64">
            <w:pPr>
              <w:spacing w:before="40" w:after="40" w:line="240" w:lineRule="auto"/>
              <w:rPr>
                <w:rFonts w:ascii="Times New Roman" w:eastAsia="Times New Roman" w:hAnsi="Times New Roman"/>
                <w:b/>
                <w:sz w:val="24"/>
                <w:szCs w:val="24"/>
              </w:rPr>
            </w:pPr>
            <w:r w:rsidRPr="007A5B64">
              <w:rPr>
                <w:rFonts w:ascii="Times New Roman" w:eastAsia="Times New Roman" w:hAnsi="Times New Roman"/>
                <w:b/>
                <w:sz w:val="24"/>
                <w:szCs w:val="24"/>
              </w:rPr>
              <w:t>3.</w:t>
            </w:r>
          </w:p>
          <w:p w:rsidR="007A5B64" w:rsidRPr="007A5B64" w:rsidRDefault="007A5B64" w:rsidP="007A5B64">
            <w:pPr>
              <w:spacing w:before="40" w:after="40" w:line="240" w:lineRule="auto"/>
              <w:rPr>
                <w:rFonts w:ascii="Times New Roman" w:eastAsia="Times New Roman" w:hAnsi="Times New Roman"/>
                <w:b/>
                <w:sz w:val="24"/>
                <w:szCs w:val="24"/>
              </w:rPr>
            </w:pPr>
          </w:p>
        </w:tc>
        <w:tc>
          <w:tcPr>
            <w:tcW w:w="4798" w:type="pct"/>
          </w:tcPr>
          <w:p w:rsidR="007A5B64" w:rsidRPr="007A5B64" w:rsidRDefault="007A5B64" w:rsidP="007A5B64">
            <w:pPr>
              <w:spacing w:before="40" w:after="40" w:line="240" w:lineRule="auto"/>
              <w:rPr>
                <w:rFonts w:ascii="Times New Roman" w:eastAsia="Times New Roman" w:hAnsi="Times New Roman"/>
                <w:sz w:val="24"/>
                <w:szCs w:val="24"/>
              </w:rPr>
            </w:pPr>
          </w:p>
        </w:tc>
      </w:tr>
      <w:tr w:rsidR="007A5B64" w:rsidRPr="007A5B64" w:rsidTr="007A5B64">
        <w:tc>
          <w:tcPr>
            <w:tcW w:w="202" w:type="pct"/>
          </w:tcPr>
          <w:p w:rsidR="007A5B64" w:rsidRPr="007A5B64" w:rsidRDefault="007A5B64" w:rsidP="007A5B64">
            <w:pPr>
              <w:spacing w:before="40" w:after="40" w:line="240" w:lineRule="auto"/>
              <w:rPr>
                <w:rFonts w:ascii="Times New Roman" w:eastAsia="Times New Roman" w:hAnsi="Times New Roman"/>
                <w:b/>
                <w:sz w:val="24"/>
                <w:szCs w:val="24"/>
              </w:rPr>
            </w:pPr>
            <w:r w:rsidRPr="007A5B64">
              <w:rPr>
                <w:rFonts w:ascii="Times New Roman" w:eastAsia="Times New Roman" w:hAnsi="Times New Roman"/>
                <w:b/>
                <w:sz w:val="24"/>
                <w:szCs w:val="24"/>
              </w:rPr>
              <w:t>4.</w:t>
            </w:r>
          </w:p>
          <w:p w:rsidR="007A5B64" w:rsidRPr="007A5B64" w:rsidRDefault="007A5B64" w:rsidP="007A5B64">
            <w:pPr>
              <w:spacing w:before="40" w:after="40" w:line="240" w:lineRule="auto"/>
              <w:rPr>
                <w:rFonts w:ascii="Times New Roman" w:eastAsia="Times New Roman" w:hAnsi="Times New Roman"/>
                <w:b/>
                <w:sz w:val="24"/>
                <w:szCs w:val="24"/>
              </w:rPr>
            </w:pPr>
          </w:p>
        </w:tc>
        <w:tc>
          <w:tcPr>
            <w:tcW w:w="4798" w:type="pct"/>
          </w:tcPr>
          <w:p w:rsidR="007A5B64" w:rsidRPr="007A5B64" w:rsidRDefault="007A5B64" w:rsidP="007A5B64">
            <w:pPr>
              <w:spacing w:before="40" w:after="40" w:line="240" w:lineRule="auto"/>
              <w:rPr>
                <w:rFonts w:ascii="Times New Roman" w:eastAsia="Times New Roman" w:hAnsi="Times New Roman"/>
                <w:sz w:val="24"/>
                <w:szCs w:val="24"/>
              </w:rPr>
            </w:pPr>
          </w:p>
        </w:tc>
      </w:tr>
    </w:tbl>
    <w:p w:rsidR="007A5B64" w:rsidRPr="007A5B64" w:rsidRDefault="007A5B64" w:rsidP="007A5B64">
      <w:pPr>
        <w:spacing w:after="0" w:line="240" w:lineRule="auto"/>
        <w:jc w:val="both"/>
        <w:rPr>
          <w:rFonts w:ascii="Times New Roman" w:eastAsia="Times New Roman" w:hAnsi="Times New Roman"/>
          <w:sz w:val="24"/>
          <w:szCs w:val="24"/>
        </w:rPr>
      </w:pPr>
    </w:p>
    <w:p w:rsidR="007A5B64" w:rsidRPr="007A5B64" w:rsidRDefault="007A5B64" w:rsidP="007A5B64">
      <w:pPr>
        <w:spacing w:after="0" w:line="240" w:lineRule="auto"/>
        <w:jc w:val="both"/>
        <w:rPr>
          <w:rFonts w:ascii="Times New Roman" w:eastAsia="Times New Roman" w:hAnsi="Times New Roman"/>
          <w:b/>
          <w:caps/>
          <w:sz w:val="24"/>
          <w:szCs w:val="24"/>
        </w:rPr>
      </w:pPr>
      <w:r w:rsidRPr="007A5B64">
        <w:rPr>
          <w:rFonts w:ascii="Times New Roman" w:eastAsia="Times New Roman" w:hAnsi="Times New Roman"/>
          <w:b/>
          <w:caps/>
          <w:sz w:val="24"/>
          <w:szCs w:val="24"/>
        </w:rPr>
        <w:t>I. описание на научното изследване***</w:t>
      </w:r>
    </w:p>
    <w:p w:rsidR="007A5B64" w:rsidRPr="007A5B64" w:rsidRDefault="007A5B64" w:rsidP="007A5B64">
      <w:pPr>
        <w:spacing w:after="0" w:line="240" w:lineRule="auto"/>
        <w:jc w:val="both"/>
        <w:rPr>
          <w:rFonts w:ascii="Times New Roman" w:eastAsia="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8892"/>
      </w:tblGrid>
      <w:tr w:rsidR="007A5B64" w:rsidRPr="007A5B64" w:rsidTr="007A5B64">
        <w:trPr>
          <w:trHeight w:val="1440"/>
        </w:trPr>
        <w:tc>
          <w:tcPr>
            <w:tcW w:w="396" w:type="dxa"/>
            <w:tcBorders>
              <w:right w:val="nil"/>
            </w:tcBorders>
            <w:shd w:val="clear" w:color="auto" w:fill="auto"/>
          </w:tcPr>
          <w:p w:rsidR="007A5B64" w:rsidRPr="007A5B64" w:rsidRDefault="007A5B64" w:rsidP="007A5B64">
            <w:pPr>
              <w:spacing w:after="0" w:line="240" w:lineRule="auto"/>
              <w:jc w:val="both"/>
              <w:rPr>
                <w:rFonts w:ascii="Times New Roman" w:eastAsia="Times New Roman" w:hAnsi="Times New Roman"/>
                <w:sz w:val="24"/>
                <w:szCs w:val="24"/>
              </w:rPr>
            </w:pPr>
            <w:r w:rsidRPr="007A5B64">
              <w:rPr>
                <w:rFonts w:ascii="Times New Roman" w:eastAsia="Times New Roman" w:hAnsi="Times New Roman"/>
                <w:sz w:val="24"/>
                <w:szCs w:val="24"/>
              </w:rPr>
              <w:lastRenderedPageBreak/>
              <w:t>1.</w:t>
            </w:r>
          </w:p>
        </w:tc>
        <w:tc>
          <w:tcPr>
            <w:tcW w:w="8892" w:type="dxa"/>
            <w:tcBorders>
              <w:left w:val="nil"/>
            </w:tcBorders>
            <w:shd w:val="clear" w:color="auto" w:fill="auto"/>
          </w:tcPr>
          <w:p w:rsidR="007A5B64" w:rsidRPr="007A5B64" w:rsidRDefault="007A5B64" w:rsidP="007A5B64">
            <w:pPr>
              <w:spacing w:after="0" w:line="240" w:lineRule="auto"/>
              <w:jc w:val="both"/>
              <w:rPr>
                <w:rFonts w:ascii="Times New Roman" w:eastAsia="Times New Roman" w:hAnsi="Times New Roman"/>
                <w:sz w:val="24"/>
                <w:szCs w:val="24"/>
              </w:rPr>
            </w:pPr>
            <w:r w:rsidRPr="007A5B64">
              <w:rPr>
                <w:rFonts w:ascii="Times New Roman" w:eastAsia="Times New Roman" w:hAnsi="Times New Roman"/>
                <w:sz w:val="24"/>
                <w:szCs w:val="24"/>
              </w:rPr>
              <w:t xml:space="preserve">Изложете накратко изследвания проблем, целите и значимостта на планираното научно изследване. </w:t>
            </w:r>
          </w:p>
          <w:p w:rsidR="007A5B64" w:rsidRPr="007A5B64" w:rsidRDefault="007A5B64" w:rsidP="007A5B64">
            <w:pPr>
              <w:spacing w:after="0" w:line="240" w:lineRule="auto"/>
              <w:jc w:val="both"/>
              <w:rPr>
                <w:rFonts w:ascii="Times New Roman" w:eastAsia="Times New Roman" w:hAnsi="Times New Roman"/>
                <w:sz w:val="24"/>
                <w:szCs w:val="24"/>
              </w:rPr>
            </w:pPr>
          </w:p>
          <w:p w:rsidR="007A5B64" w:rsidRPr="007A5B64" w:rsidRDefault="007A5B64" w:rsidP="007A5B64">
            <w:pPr>
              <w:spacing w:after="0" w:line="240" w:lineRule="auto"/>
              <w:jc w:val="both"/>
              <w:rPr>
                <w:rFonts w:ascii="Times New Roman" w:eastAsia="Times New Roman" w:hAnsi="Times New Roman"/>
                <w:sz w:val="24"/>
                <w:szCs w:val="24"/>
              </w:rPr>
            </w:pPr>
          </w:p>
          <w:p w:rsidR="007A5B64" w:rsidRPr="007A5B64" w:rsidRDefault="007A5B64" w:rsidP="007A5B64">
            <w:pPr>
              <w:spacing w:after="0" w:line="240" w:lineRule="auto"/>
              <w:jc w:val="both"/>
              <w:rPr>
                <w:rFonts w:ascii="Times New Roman" w:eastAsia="Times New Roman" w:hAnsi="Times New Roman"/>
                <w:sz w:val="24"/>
                <w:szCs w:val="24"/>
              </w:rPr>
            </w:pPr>
          </w:p>
          <w:p w:rsidR="007A5B64" w:rsidRPr="007A5B64" w:rsidRDefault="007A5B64" w:rsidP="007A5B64">
            <w:pPr>
              <w:spacing w:after="0" w:line="240" w:lineRule="auto"/>
              <w:jc w:val="both"/>
              <w:rPr>
                <w:rFonts w:ascii="Times New Roman" w:eastAsia="Times New Roman" w:hAnsi="Times New Roman"/>
                <w:sz w:val="24"/>
                <w:szCs w:val="24"/>
              </w:rPr>
            </w:pPr>
          </w:p>
        </w:tc>
      </w:tr>
      <w:tr w:rsidR="007A5B64" w:rsidRPr="007A5B64" w:rsidTr="007A5B64">
        <w:tc>
          <w:tcPr>
            <w:tcW w:w="396" w:type="dxa"/>
            <w:tcBorders>
              <w:right w:val="nil"/>
            </w:tcBorders>
            <w:shd w:val="clear" w:color="auto" w:fill="auto"/>
          </w:tcPr>
          <w:p w:rsidR="007A5B64" w:rsidRPr="007A5B64" w:rsidRDefault="007A5B64" w:rsidP="007A5B64">
            <w:pPr>
              <w:spacing w:after="0" w:line="240" w:lineRule="auto"/>
              <w:jc w:val="both"/>
              <w:rPr>
                <w:rFonts w:ascii="Times New Roman" w:eastAsia="Times New Roman" w:hAnsi="Times New Roman"/>
                <w:sz w:val="24"/>
                <w:szCs w:val="24"/>
              </w:rPr>
            </w:pPr>
            <w:r w:rsidRPr="007A5B64">
              <w:rPr>
                <w:rFonts w:ascii="Times New Roman" w:eastAsia="Times New Roman" w:hAnsi="Times New Roman"/>
                <w:sz w:val="24"/>
                <w:szCs w:val="24"/>
              </w:rPr>
              <w:t>2.</w:t>
            </w:r>
          </w:p>
        </w:tc>
        <w:tc>
          <w:tcPr>
            <w:tcW w:w="8892" w:type="dxa"/>
            <w:tcBorders>
              <w:left w:val="nil"/>
            </w:tcBorders>
            <w:shd w:val="clear" w:color="auto" w:fill="auto"/>
          </w:tcPr>
          <w:p w:rsidR="007A5B64" w:rsidRPr="007A5B64" w:rsidRDefault="007A5B64" w:rsidP="007A5B64">
            <w:pPr>
              <w:spacing w:after="0" w:line="240" w:lineRule="auto"/>
              <w:jc w:val="both"/>
              <w:rPr>
                <w:rFonts w:ascii="Times New Roman" w:eastAsia="Times New Roman" w:hAnsi="Times New Roman"/>
                <w:sz w:val="24"/>
                <w:szCs w:val="24"/>
              </w:rPr>
            </w:pPr>
            <w:r w:rsidRPr="007A5B64">
              <w:rPr>
                <w:rFonts w:ascii="Times New Roman" w:eastAsia="Times New Roman" w:hAnsi="Times New Roman"/>
                <w:sz w:val="24"/>
                <w:szCs w:val="24"/>
              </w:rPr>
              <w:t>На какви тестове и процедури ще бъдат подложени обектите на изследването?</w:t>
            </w:r>
          </w:p>
          <w:p w:rsidR="007A5B64" w:rsidRPr="007A5B64" w:rsidRDefault="007A5B64" w:rsidP="007A5B64">
            <w:pPr>
              <w:spacing w:after="0" w:line="240" w:lineRule="auto"/>
              <w:jc w:val="both"/>
              <w:rPr>
                <w:rFonts w:ascii="Times New Roman" w:eastAsia="Times New Roman" w:hAnsi="Times New Roman"/>
                <w:sz w:val="24"/>
                <w:szCs w:val="24"/>
              </w:rPr>
            </w:pPr>
          </w:p>
          <w:p w:rsidR="007A5B64" w:rsidRPr="007A5B64" w:rsidRDefault="007A5B64" w:rsidP="007A5B64">
            <w:pPr>
              <w:spacing w:after="0" w:line="240" w:lineRule="auto"/>
              <w:jc w:val="both"/>
              <w:rPr>
                <w:rFonts w:ascii="Times New Roman" w:eastAsia="Times New Roman" w:hAnsi="Times New Roman"/>
                <w:sz w:val="24"/>
                <w:szCs w:val="24"/>
              </w:rPr>
            </w:pPr>
          </w:p>
          <w:p w:rsidR="007A5B64" w:rsidRPr="007A5B64" w:rsidRDefault="007A5B64" w:rsidP="007A5B64">
            <w:pPr>
              <w:spacing w:after="0" w:line="240" w:lineRule="auto"/>
              <w:jc w:val="both"/>
              <w:rPr>
                <w:rFonts w:ascii="Times New Roman" w:eastAsia="Times New Roman" w:hAnsi="Times New Roman"/>
                <w:sz w:val="24"/>
                <w:szCs w:val="24"/>
              </w:rPr>
            </w:pPr>
          </w:p>
          <w:p w:rsidR="007A5B64" w:rsidRPr="007A5B64" w:rsidRDefault="007A5B64" w:rsidP="007A5B64">
            <w:pPr>
              <w:spacing w:after="0" w:line="240" w:lineRule="auto"/>
              <w:jc w:val="both"/>
              <w:rPr>
                <w:rFonts w:ascii="Times New Roman" w:eastAsia="Times New Roman" w:hAnsi="Times New Roman"/>
                <w:sz w:val="24"/>
                <w:szCs w:val="24"/>
              </w:rPr>
            </w:pPr>
          </w:p>
        </w:tc>
      </w:tr>
      <w:tr w:rsidR="007A5B64" w:rsidRPr="007A5B64" w:rsidTr="007A5B64">
        <w:tc>
          <w:tcPr>
            <w:tcW w:w="396" w:type="dxa"/>
            <w:tcBorders>
              <w:right w:val="nil"/>
            </w:tcBorders>
            <w:shd w:val="clear" w:color="auto" w:fill="auto"/>
          </w:tcPr>
          <w:p w:rsidR="007A5B64" w:rsidRPr="007A5B64" w:rsidRDefault="007A5B64" w:rsidP="007A5B64">
            <w:pPr>
              <w:spacing w:after="0" w:line="240" w:lineRule="auto"/>
              <w:jc w:val="both"/>
              <w:rPr>
                <w:rFonts w:ascii="Times New Roman" w:eastAsia="Times New Roman" w:hAnsi="Times New Roman"/>
                <w:sz w:val="24"/>
                <w:szCs w:val="24"/>
              </w:rPr>
            </w:pPr>
            <w:r w:rsidRPr="007A5B64">
              <w:rPr>
                <w:rFonts w:ascii="Times New Roman" w:eastAsia="Times New Roman" w:hAnsi="Times New Roman"/>
                <w:sz w:val="24"/>
                <w:szCs w:val="24"/>
              </w:rPr>
              <w:t>3.</w:t>
            </w:r>
          </w:p>
        </w:tc>
        <w:tc>
          <w:tcPr>
            <w:tcW w:w="8892" w:type="dxa"/>
            <w:tcBorders>
              <w:left w:val="nil"/>
            </w:tcBorders>
            <w:shd w:val="clear" w:color="auto" w:fill="auto"/>
          </w:tcPr>
          <w:p w:rsidR="007A5B64" w:rsidRPr="007A5B64" w:rsidRDefault="007A5B64" w:rsidP="007A5B64">
            <w:pPr>
              <w:spacing w:after="0" w:line="240" w:lineRule="auto"/>
              <w:jc w:val="both"/>
              <w:rPr>
                <w:rFonts w:ascii="Times New Roman" w:eastAsia="Times New Roman" w:hAnsi="Times New Roman"/>
                <w:sz w:val="24"/>
                <w:szCs w:val="24"/>
              </w:rPr>
            </w:pPr>
            <w:r w:rsidRPr="007A5B64">
              <w:rPr>
                <w:rFonts w:ascii="Times New Roman" w:eastAsia="Times New Roman" w:hAnsi="Times New Roman"/>
                <w:sz w:val="24"/>
                <w:szCs w:val="24"/>
              </w:rPr>
              <w:t xml:space="preserve">Приложете експертно становище за целите и значимостта на планираното научно изследване. </w:t>
            </w:r>
          </w:p>
          <w:p w:rsidR="007A5B64" w:rsidRPr="007A5B64" w:rsidRDefault="007A5B64" w:rsidP="007A5B64">
            <w:pPr>
              <w:spacing w:after="0" w:line="240" w:lineRule="auto"/>
              <w:jc w:val="both"/>
              <w:rPr>
                <w:rFonts w:ascii="Times New Roman" w:eastAsia="Times New Roman" w:hAnsi="Times New Roman"/>
                <w:sz w:val="24"/>
                <w:szCs w:val="24"/>
              </w:rPr>
            </w:pPr>
          </w:p>
          <w:p w:rsidR="007A5B64" w:rsidRPr="007A5B64" w:rsidRDefault="007A5B64" w:rsidP="007A5B64">
            <w:pPr>
              <w:spacing w:after="0" w:line="240" w:lineRule="auto"/>
              <w:jc w:val="both"/>
              <w:rPr>
                <w:rFonts w:ascii="Times New Roman" w:eastAsia="Times New Roman" w:hAnsi="Times New Roman"/>
                <w:sz w:val="24"/>
                <w:szCs w:val="24"/>
              </w:rPr>
            </w:pPr>
          </w:p>
          <w:p w:rsidR="007A5B64" w:rsidRPr="007A5B64" w:rsidRDefault="007A5B64" w:rsidP="007A5B64">
            <w:pPr>
              <w:spacing w:after="0" w:line="240" w:lineRule="auto"/>
              <w:jc w:val="both"/>
              <w:rPr>
                <w:rFonts w:ascii="Times New Roman" w:eastAsia="Times New Roman" w:hAnsi="Times New Roman"/>
                <w:sz w:val="24"/>
                <w:szCs w:val="24"/>
              </w:rPr>
            </w:pPr>
          </w:p>
          <w:p w:rsidR="007A5B64" w:rsidRPr="007A5B64" w:rsidRDefault="007A5B64" w:rsidP="007A5B64">
            <w:pPr>
              <w:spacing w:after="0" w:line="240" w:lineRule="auto"/>
              <w:jc w:val="both"/>
              <w:rPr>
                <w:rFonts w:ascii="Times New Roman" w:eastAsia="Times New Roman" w:hAnsi="Times New Roman"/>
                <w:sz w:val="24"/>
                <w:szCs w:val="24"/>
              </w:rPr>
            </w:pPr>
          </w:p>
        </w:tc>
      </w:tr>
    </w:tbl>
    <w:p w:rsidR="007A5B64" w:rsidRPr="007A5B64" w:rsidRDefault="007A5B64" w:rsidP="007A5B64">
      <w:pPr>
        <w:spacing w:after="0" w:line="240" w:lineRule="auto"/>
        <w:jc w:val="both"/>
        <w:rPr>
          <w:rFonts w:ascii="Times New Roman" w:eastAsia="Times New Roman" w:hAnsi="Times New Roman"/>
          <w:b/>
          <w:i/>
          <w:sz w:val="28"/>
          <w:szCs w:val="28"/>
          <w:u w:val="single"/>
        </w:rPr>
      </w:pPr>
    </w:p>
    <w:p w:rsidR="007A5B64" w:rsidRPr="007A5B64" w:rsidRDefault="007A5B64" w:rsidP="007A5B64">
      <w:pPr>
        <w:spacing w:after="0" w:line="240" w:lineRule="auto"/>
        <w:jc w:val="both"/>
        <w:rPr>
          <w:rFonts w:ascii="Times New Roman" w:eastAsia="Times New Roman" w:hAnsi="Times New Roman"/>
          <w:b/>
          <w:i/>
          <w:sz w:val="28"/>
          <w:szCs w:val="28"/>
          <w:u w:val="single"/>
        </w:rPr>
      </w:pPr>
    </w:p>
    <w:p w:rsidR="007A5B64" w:rsidRPr="007A5B64" w:rsidRDefault="007A5B64" w:rsidP="007A5B64">
      <w:pPr>
        <w:spacing w:after="0" w:line="240" w:lineRule="auto"/>
        <w:jc w:val="both"/>
        <w:rPr>
          <w:rFonts w:ascii="Times New Roman" w:eastAsia="Times New Roman" w:hAnsi="Times New Roman"/>
          <w:b/>
          <w:i/>
          <w:caps/>
          <w:sz w:val="28"/>
          <w:szCs w:val="28"/>
          <w:u w:val="single"/>
        </w:rPr>
      </w:pPr>
      <w:r w:rsidRPr="007A5B64">
        <w:rPr>
          <w:rFonts w:ascii="Times New Roman" w:eastAsia="Times New Roman" w:hAnsi="Times New Roman"/>
          <w:b/>
          <w:i/>
          <w:sz w:val="28"/>
          <w:szCs w:val="28"/>
          <w:u w:val="single"/>
        </w:rPr>
        <w:t xml:space="preserve">***Не се попълва за проекти, кандидатстващи за финансиране в конкурсите на МУ </w:t>
      </w:r>
      <w:r w:rsidRPr="007A5B64">
        <w:rPr>
          <w:rFonts w:ascii="Times New Roman" w:eastAsia="Times New Roman" w:hAnsi="Times New Roman"/>
          <w:b/>
          <w:i/>
          <w:caps/>
          <w:sz w:val="28"/>
          <w:szCs w:val="28"/>
          <w:u w:val="single"/>
        </w:rPr>
        <w:t>–</w:t>
      </w:r>
      <w:r w:rsidRPr="007A5B64">
        <w:rPr>
          <w:rFonts w:ascii="Times New Roman" w:eastAsia="Times New Roman" w:hAnsi="Times New Roman"/>
          <w:b/>
          <w:i/>
          <w:sz w:val="28"/>
          <w:szCs w:val="28"/>
          <w:u w:val="single"/>
        </w:rPr>
        <w:t xml:space="preserve"> София и МОН </w:t>
      </w:r>
      <w:r w:rsidRPr="007A5B64">
        <w:rPr>
          <w:rFonts w:ascii="Times New Roman" w:eastAsia="Times New Roman" w:hAnsi="Times New Roman"/>
          <w:b/>
          <w:i/>
          <w:caps/>
          <w:sz w:val="28"/>
          <w:szCs w:val="28"/>
          <w:u w:val="single"/>
        </w:rPr>
        <w:t>–</w:t>
      </w:r>
      <w:r w:rsidRPr="007A5B64">
        <w:rPr>
          <w:rFonts w:ascii="Times New Roman" w:eastAsia="Times New Roman" w:hAnsi="Times New Roman"/>
          <w:b/>
          <w:i/>
          <w:sz w:val="28"/>
          <w:szCs w:val="28"/>
          <w:u w:val="single"/>
        </w:rPr>
        <w:t xml:space="preserve"> Националния фонд </w:t>
      </w:r>
      <w:r w:rsidRPr="007A5B64">
        <w:rPr>
          <w:rFonts w:ascii="Times New Roman" w:eastAsia="Times New Roman" w:hAnsi="Times New Roman"/>
          <w:b/>
          <w:i/>
          <w:caps/>
          <w:sz w:val="28"/>
          <w:szCs w:val="28"/>
          <w:u w:val="single"/>
        </w:rPr>
        <w:t>„</w:t>
      </w:r>
      <w:r w:rsidRPr="007A5B64">
        <w:rPr>
          <w:rFonts w:ascii="Times New Roman" w:eastAsia="Times New Roman" w:hAnsi="Times New Roman"/>
          <w:b/>
          <w:i/>
          <w:sz w:val="28"/>
          <w:szCs w:val="28"/>
          <w:u w:val="single"/>
        </w:rPr>
        <w:t>научни изследвания</w:t>
      </w:r>
      <w:r w:rsidRPr="007A5B64">
        <w:rPr>
          <w:rFonts w:ascii="Times New Roman" w:eastAsia="Times New Roman" w:hAnsi="Times New Roman"/>
          <w:b/>
          <w:i/>
          <w:caps/>
          <w:sz w:val="28"/>
          <w:szCs w:val="28"/>
          <w:u w:val="single"/>
        </w:rPr>
        <w:t>”</w:t>
      </w:r>
    </w:p>
    <w:p w:rsidR="007A5B64" w:rsidRPr="007A5B64" w:rsidRDefault="007A5B64" w:rsidP="007A5B64">
      <w:pPr>
        <w:spacing w:after="0" w:line="240" w:lineRule="auto"/>
        <w:jc w:val="both"/>
        <w:rPr>
          <w:rFonts w:ascii="Times New Roman" w:eastAsia="Times New Roman" w:hAnsi="Times New Roman"/>
          <w:sz w:val="24"/>
          <w:szCs w:val="24"/>
        </w:rPr>
      </w:pPr>
    </w:p>
    <w:p w:rsidR="007A5B64" w:rsidRPr="007A5B64" w:rsidRDefault="007A5B64" w:rsidP="007A5B64">
      <w:pPr>
        <w:spacing w:after="0" w:line="240" w:lineRule="auto"/>
        <w:jc w:val="both"/>
        <w:rPr>
          <w:rFonts w:ascii="Times New Roman" w:eastAsia="Times New Roman" w:hAnsi="Times New Roman"/>
          <w:b/>
          <w:caps/>
          <w:sz w:val="24"/>
          <w:szCs w:val="24"/>
        </w:rPr>
      </w:pPr>
      <w:r w:rsidRPr="007A5B64">
        <w:rPr>
          <w:rFonts w:ascii="Times New Roman" w:eastAsia="Times New Roman" w:hAnsi="Times New Roman"/>
          <w:b/>
          <w:caps/>
          <w:sz w:val="24"/>
          <w:szCs w:val="24"/>
        </w:rPr>
        <w:t xml:space="preserve">II. Описание на изследваната популация </w:t>
      </w:r>
    </w:p>
    <w:p w:rsidR="007A5B64" w:rsidRPr="007A5B64" w:rsidRDefault="007A5B64" w:rsidP="007A5B64">
      <w:pPr>
        <w:spacing w:after="0" w:line="240" w:lineRule="auto"/>
        <w:jc w:val="both"/>
        <w:rPr>
          <w:rFonts w:ascii="Times New Roman" w:eastAsia="Times New Roman" w:hAnsi="Times New Roman"/>
          <w:b/>
          <w:cap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
        <w:gridCol w:w="348"/>
        <w:gridCol w:w="3486"/>
        <w:gridCol w:w="2811"/>
        <w:gridCol w:w="2811"/>
      </w:tblGrid>
      <w:tr w:rsidR="007A5B64" w:rsidRPr="007A5B64" w:rsidTr="007A5B64">
        <w:tc>
          <w:tcPr>
            <w:tcW w:w="5000" w:type="pct"/>
            <w:gridSpan w:val="5"/>
            <w:shd w:val="clear" w:color="auto" w:fill="auto"/>
          </w:tcPr>
          <w:p w:rsidR="007A5B64" w:rsidRPr="007A5B64" w:rsidRDefault="007A5B64" w:rsidP="007A5B64">
            <w:pPr>
              <w:spacing w:before="60" w:after="60" w:line="240" w:lineRule="auto"/>
              <w:jc w:val="both"/>
              <w:rPr>
                <w:rFonts w:ascii="Times New Roman" w:eastAsia="Times New Roman" w:hAnsi="Times New Roman"/>
                <w:b/>
                <w:sz w:val="24"/>
                <w:szCs w:val="24"/>
              </w:rPr>
            </w:pPr>
            <w:r w:rsidRPr="007A5B64">
              <w:rPr>
                <w:rFonts w:ascii="Times New Roman" w:eastAsia="Times New Roman" w:hAnsi="Times New Roman"/>
                <w:b/>
                <w:sz w:val="24"/>
                <w:szCs w:val="24"/>
              </w:rPr>
              <w:t>1. Планиран брой лица</w:t>
            </w:r>
          </w:p>
        </w:tc>
      </w:tr>
      <w:tr w:rsidR="007A5B64" w:rsidRPr="007A5B64" w:rsidTr="007A5B64">
        <w:tc>
          <w:tcPr>
            <w:tcW w:w="2112" w:type="pct"/>
            <w:gridSpan w:val="3"/>
            <w:shd w:val="clear" w:color="auto" w:fill="auto"/>
          </w:tcPr>
          <w:p w:rsidR="007A5B64" w:rsidRPr="007A5B64" w:rsidRDefault="007A5B64" w:rsidP="007A5B64">
            <w:pPr>
              <w:spacing w:before="60" w:after="60" w:line="240" w:lineRule="auto"/>
              <w:ind w:left="285"/>
              <w:jc w:val="both"/>
              <w:rPr>
                <w:rFonts w:ascii="Times New Roman" w:eastAsia="Times New Roman" w:hAnsi="Times New Roman"/>
                <w:b/>
                <w:sz w:val="24"/>
                <w:szCs w:val="24"/>
              </w:rPr>
            </w:pPr>
            <w:r w:rsidRPr="007A5B64">
              <w:rPr>
                <w:rFonts w:ascii="Times New Roman" w:eastAsia="Times New Roman" w:hAnsi="Times New Roman"/>
                <w:b/>
                <w:sz w:val="24"/>
                <w:szCs w:val="24"/>
              </w:rPr>
              <w:t>Мъже</w:t>
            </w:r>
          </w:p>
        </w:tc>
        <w:tc>
          <w:tcPr>
            <w:tcW w:w="1444" w:type="pct"/>
            <w:shd w:val="clear" w:color="auto" w:fill="auto"/>
          </w:tcPr>
          <w:p w:rsidR="007A5B64" w:rsidRPr="007A5B64" w:rsidRDefault="007A5B64" w:rsidP="007A5B64">
            <w:pPr>
              <w:spacing w:before="60" w:after="60" w:line="240" w:lineRule="auto"/>
              <w:ind w:left="250"/>
              <w:jc w:val="both"/>
              <w:rPr>
                <w:rFonts w:ascii="Times New Roman" w:eastAsia="Times New Roman" w:hAnsi="Times New Roman"/>
                <w:b/>
                <w:sz w:val="24"/>
                <w:szCs w:val="24"/>
              </w:rPr>
            </w:pPr>
            <w:r w:rsidRPr="007A5B64">
              <w:rPr>
                <w:rFonts w:ascii="Times New Roman" w:eastAsia="Times New Roman" w:hAnsi="Times New Roman"/>
                <w:b/>
                <w:sz w:val="24"/>
                <w:szCs w:val="24"/>
              </w:rPr>
              <w:t>Жени</w:t>
            </w:r>
          </w:p>
        </w:tc>
        <w:tc>
          <w:tcPr>
            <w:tcW w:w="1444" w:type="pct"/>
            <w:shd w:val="clear" w:color="auto" w:fill="auto"/>
          </w:tcPr>
          <w:p w:rsidR="007A5B64" w:rsidRPr="007A5B64" w:rsidRDefault="007A5B64" w:rsidP="007A5B64">
            <w:pPr>
              <w:spacing w:before="60" w:after="60" w:line="240" w:lineRule="auto"/>
              <w:ind w:left="214"/>
              <w:jc w:val="both"/>
              <w:rPr>
                <w:rFonts w:ascii="Times New Roman" w:eastAsia="Times New Roman" w:hAnsi="Times New Roman"/>
                <w:b/>
                <w:sz w:val="24"/>
                <w:szCs w:val="24"/>
              </w:rPr>
            </w:pPr>
            <w:r w:rsidRPr="007A5B64">
              <w:rPr>
                <w:rFonts w:ascii="Times New Roman" w:eastAsia="Times New Roman" w:hAnsi="Times New Roman"/>
                <w:b/>
                <w:sz w:val="24"/>
                <w:szCs w:val="24"/>
              </w:rPr>
              <w:t>Общо</w:t>
            </w:r>
          </w:p>
        </w:tc>
      </w:tr>
      <w:tr w:rsidR="007A5B64" w:rsidRPr="007A5B64" w:rsidTr="007A5B64">
        <w:tc>
          <w:tcPr>
            <w:tcW w:w="5000" w:type="pct"/>
            <w:gridSpan w:val="5"/>
            <w:shd w:val="clear" w:color="auto" w:fill="auto"/>
          </w:tcPr>
          <w:p w:rsidR="007A5B64" w:rsidRPr="007A5B64" w:rsidRDefault="007A5B64" w:rsidP="007A5B64">
            <w:pPr>
              <w:spacing w:before="60" w:after="60" w:line="240" w:lineRule="auto"/>
              <w:jc w:val="both"/>
              <w:rPr>
                <w:rFonts w:ascii="Times New Roman" w:eastAsia="Times New Roman" w:hAnsi="Times New Roman"/>
                <w:b/>
                <w:sz w:val="24"/>
                <w:szCs w:val="24"/>
              </w:rPr>
            </w:pPr>
            <w:r w:rsidRPr="007A5B64">
              <w:rPr>
                <w:rFonts w:ascii="Times New Roman" w:eastAsia="Times New Roman" w:hAnsi="Times New Roman"/>
                <w:b/>
                <w:sz w:val="24"/>
                <w:szCs w:val="24"/>
              </w:rPr>
              <w:t xml:space="preserve">2. Възраст на лицата </w:t>
            </w:r>
            <w:r w:rsidRPr="007A5B64">
              <w:rPr>
                <w:rFonts w:ascii="Times New Roman" w:eastAsia="Times New Roman" w:hAnsi="Times New Roman"/>
                <w:sz w:val="24"/>
                <w:szCs w:val="24"/>
              </w:rPr>
              <w:t>(отбележете включените възрастови групи)</w:t>
            </w:r>
          </w:p>
        </w:tc>
      </w:tr>
      <w:tr w:rsidR="007A5B64" w:rsidRPr="007A5B64" w:rsidTr="007A5B64">
        <w:tc>
          <w:tcPr>
            <w:tcW w:w="142" w:type="pct"/>
            <w:tcBorders>
              <w:right w:val="nil"/>
            </w:tcBorders>
            <w:shd w:val="clear" w:color="auto" w:fill="auto"/>
          </w:tcPr>
          <w:p w:rsidR="007A5B64" w:rsidRPr="007A5B64" w:rsidRDefault="007A5B64" w:rsidP="007A5B64">
            <w:pPr>
              <w:spacing w:before="60" w:after="60" w:line="240" w:lineRule="auto"/>
              <w:jc w:val="both"/>
              <w:rPr>
                <w:rFonts w:ascii="Times New Roman" w:eastAsia="Times New Roman" w:hAnsi="Times New Roman"/>
                <w:b/>
                <w:sz w:val="24"/>
                <w:szCs w:val="24"/>
              </w:rPr>
            </w:pPr>
          </w:p>
        </w:tc>
        <w:tc>
          <w:tcPr>
            <w:tcW w:w="179" w:type="pct"/>
            <w:tcBorders>
              <w:left w:val="nil"/>
            </w:tcBorders>
            <w:shd w:val="clear" w:color="auto" w:fill="auto"/>
          </w:tcPr>
          <w:p w:rsidR="007A5B64" w:rsidRPr="007A5B64" w:rsidRDefault="007A5B64" w:rsidP="007A5B64">
            <w:pPr>
              <w:spacing w:before="60" w:after="60" w:line="240" w:lineRule="auto"/>
              <w:jc w:val="both"/>
              <w:rPr>
                <w:rFonts w:ascii="Times New Roman" w:eastAsia="Times New Roman" w:hAnsi="Times New Roman"/>
                <w:b/>
                <w:sz w:val="24"/>
                <w:szCs w:val="24"/>
              </w:rPr>
            </w:pPr>
          </w:p>
        </w:tc>
        <w:tc>
          <w:tcPr>
            <w:tcW w:w="4679" w:type="pct"/>
            <w:gridSpan w:val="3"/>
            <w:shd w:val="clear" w:color="auto" w:fill="auto"/>
          </w:tcPr>
          <w:p w:rsidR="007A5B64" w:rsidRPr="007A5B64" w:rsidRDefault="007A5B64" w:rsidP="007A5B64">
            <w:pPr>
              <w:spacing w:before="60" w:after="60" w:line="240" w:lineRule="auto"/>
              <w:jc w:val="both"/>
              <w:rPr>
                <w:rFonts w:ascii="Times New Roman" w:eastAsia="Times New Roman" w:hAnsi="Times New Roman"/>
                <w:b/>
                <w:sz w:val="24"/>
                <w:szCs w:val="24"/>
              </w:rPr>
            </w:pPr>
            <w:r w:rsidRPr="007A5B64">
              <w:rPr>
                <w:rFonts w:ascii="Times New Roman" w:eastAsia="Times New Roman" w:hAnsi="Times New Roman"/>
                <w:b/>
                <w:sz w:val="24"/>
                <w:szCs w:val="24"/>
              </w:rPr>
              <w:t xml:space="preserve">0 – 7 г. </w:t>
            </w:r>
            <w:r w:rsidRPr="007A5B64">
              <w:rPr>
                <w:rFonts w:ascii="Times New Roman" w:eastAsia="Times New Roman" w:hAnsi="Times New Roman"/>
                <w:sz w:val="24"/>
                <w:szCs w:val="24"/>
              </w:rPr>
              <w:t>(необходим е формуляр за съгласието на родителите)</w:t>
            </w:r>
          </w:p>
        </w:tc>
      </w:tr>
      <w:tr w:rsidR="007A5B64" w:rsidRPr="007A5B64" w:rsidTr="007A5B64">
        <w:tc>
          <w:tcPr>
            <w:tcW w:w="142" w:type="pct"/>
            <w:tcBorders>
              <w:right w:val="nil"/>
            </w:tcBorders>
            <w:shd w:val="clear" w:color="auto" w:fill="auto"/>
          </w:tcPr>
          <w:p w:rsidR="007A5B64" w:rsidRPr="007A5B64" w:rsidRDefault="007A5B64" w:rsidP="007A5B64">
            <w:pPr>
              <w:spacing w:before="60" w:after="60" w:line="240" w:lineRule="auto"/>
              <w:jc w:val="both"/>
              <w:rPr>
                <w:rFonts w:ascii="Times New Roman" w:eastAsia="Times New Roman" w:hAnsi="Times New Roman"/>
                <w:b/>
                <w:sz w:val="24"/>
                <w:szCs w:val="24"/>
              </w:rPr>
            </w:pPr>
          </w:p>
        </w:tc>
        <w:tc>
          <w:tcPr>
            <w:tcW w:w="179" w:type="pct"/>
            <w:tcBorders>
              <w:left w:val="nil"/>
            </w:tcBorders>
            <w:shd w:val="clear" w:color="auto" w:fill="auto"/>
          </w:tcPr>
          <w:p w:rsidR="007A5B64" w:rsidRPr="007A5B64" w:rsidRDefault="007A5B64" w:rsidP="007A5B64">
            <w:pPr>
              <w:spacing w:before="60" w:after="60" w:line="240" w:lineRule="auto"/>
              <w:jc w:val="both"/>
              <w:rPr>
                <w:rFonts w:ascii="Times New Roman" w:eastAsia="Times New Roman" w:hAnsi="Times New Roman"/>
                <w:b/>
                <w:sz w:val="24"/>
                <w:szCs w:val="24"/>
              </w:rPr>
            </w:pPr>
          </w:p>
        </w:tc>
        <w:tc>
          <w:tcPr>
            <w:tcW w:w="4679" w:type="pct"/>
            <w:gridSpan w:val="3"/>
            <w:shd w:val="clear" w:color="auto" w:fill="auto"/>
          </w:tcPr>
          <w:p w:rsidR="007A5B64" w:rsidRPr="007A5B64" w:rsidRDefault="007A5B64" w:rsidP="007A5B64">
            <w:pPr>
              <w:spacing w:before="60" w:after="60" w:line="240" w:lineRule="auto"/>
              <w:jc w:val="both"/>
              <w:rPr>
                <w:rFonts w:ascii="Times New Roman" w:eastAsia="Times New Roman" w:hAnsi="Times New Roman"/>
                <w:b/>
                <w:sz w:val="24"/>
                <w:szCs w:val="24"/>
              </w:rPr>
            </w:pPr>
            <w:r w:rsidRPr="007A5B64">
              <w:rPr>
                <w:rFonts w:ascii="Times New Roman" w:eastAsia="Times New Roman" w:hAnsi="Times New Roman"/>
                <w:b/>
                <w:sz w:val="24"/>
                <w:szCs w:val="24"/>
              </w:rPr>
              <w:t xml:space="preserve">8 - 17 г. </w:t>
            </w:r>
            <w:r w:rsidRPr="007A5B64">
              <w:rPr>
                <w:rFonts w:ascii="Times New Roman" w:eastAsia="Times New Roman" w:hAnsi="Times New Roman"/>
                <w:sz w:val="24"/>
                <w:szCs w:val="24"/>
              </w:rPr>
              <w:t>(необходим е формуляр за съгласието на родителите)</w:t>
            </w:r>
          </w:p>
        </w:tc>
      </w:tr>
      <w:tr w:rsidR="007A5B64" w:rsidRPr="007A5B64" w:rsidTr="007A5B64">
        <w:tc>
          <w:tcPr>
            <w:tcW w:w="142" w:type="pct"/>
            <w:tcBorders>
              <w:right w:val="nil"/>
            </w:tcBorders>
            <w:shd w:val="clear" w:color="auto" w:fill="auto"/>
          </w:tcPr>
          <w:p w:rsidR="007A5B64" w:rsidRPr="007A5B64" w:rsidRDefault="007A5B64" w:rsidP="007A5B64">
            <w:pPr>
              <w:spacing w:before="60" w:after="60" w:line="240" w:lineRule="auto"/>
              <w:jc w:val="both"/>
              <w:rPr>
                <w:rFonts w:ascii="Times New Roman" w:eastAsia="Times New Roman" w:hAnsi="Times New Roman"/>
                <w:b/>
                <w:sz w:val="24"/>
                <w:szCs w:val="24"/>
              </w:rPr>
            </w:pPr>
          </w:p>
        </w:tc>
        <w:tc>
          <w:tcPr>
            <w:tcW w:w="179" w:type="pct"/>
            <w:tcBorders>
              <w:left w:val="nil"/>
            </w:tcBorders>
            <w:shd w:val="clear" w:color="auto" w:fill="auto"/>
          </w:tcPr>
          <w:p w:rsidR="007A5B64" w:rsidRPr="007A5B64" w:rsidRDefault="007A5B64" w:rsidP="007A5B64">
            <w:pPr>
              <w:spacing w:before="60" w:after="60" w:line="240" w:lineRule="auto"/>
              <w:jc w:val="both"/>
              <w:rPr>
                <w:rFonts w:ascii="Times New Roman" w:eastAsia="Times New Roman" w:hAnsi="Times New Roman"/>
                <w:b/>
                <w:sz w:val="24"/>
                <w:szCs w:val="24"/>
              </w:rPr>
            </w:pPr>
          </w:p>
        </w:tc>
        <w:tc>
          <w:tcPr>
            <w:tcW w:w="4679" w:type="pct"/>
            <w:gridSpan w:val="3"/>
            <w:shd w:val="clear" w:color="auto" w:fill="auto"/>
          </w:tcPr>
          <w:p w:rsidR="007A5B64" w:rsidRPr="007A5B64" w:rsidRDefault="007A5B64" w:rsidP="007A5B64">
            <w:pPr>
              <w:spacing w:before="60" w:after="60" w:line="240" w:lineRule="auto"/>
              <w:jc w:val="both"/>
              <w:rPr>
                <w:rFonts w:ascii="Times New Roman" w:eastAsia="Times New Roman" w:hAnsi="Times New Roman"/>
                <w:b/>
                <w:sz w:val="24"/>
                <w:szCs w:val="24"/>
              </w:rPr>
            </w:pPr>
            <w:r w:rsidRPr="007A5B64">
              <w:rPr>
                <w:rFonts w:ascii="Times New Roman" w:eastAsia="Times New Roman" w:hAnsi="Times New Roman"/>
                <w:b/>
                <w:sz w:val="24"/>
                <w:szCs w:val="24"/>
              </w:rPr>
              <w:t>18 - 64 г.</w:t>
            </w:r>
          </w:p>
        </w:tc>
      </w:tr>
      <w:tr w:rsidR="007A5B64" w:rsidRPr="007A5B64" w:rsidTr="007A5B64">
        <w:tc>
          <w:tcPr>
            <w:tcW w:w="142" w:type="pct"/>
            <w:tcBorders>
              <w:right w:val="nil"/>
            </w:tcBorders>
            <w:shd w:val="clear" w:color="auto" w:fill="auto"/>
          </w:tcPr>
          <w:p w:rsidR="007A5B64" w:rsidRPr="007A5B64" w:rsidRDefault="007A5B64" w:rsidP="007A5B64">
            <w:pPr>
              <w:spacing w:before="60" w:after="60" w:line="240" w:lineRule="auto"/>
              <w:jc w:val="both"/>
              <w:rPr>
                <w:rFonts w:ascii="Times New Roman" w:eastAsia="Times New Roman" w:hAnsi="Times New Roman"/>
                <w:b/>
                <w:sz w:val="24"/>
                <w:szCs w:val="24"/>
              </w:rPr>
            </w:pPr>
          </w:p>
        </w:tc>
        <w:tc>
          <w:tcPr>
            <w:tcW w:w="179" w:type="pct"/>
            <w:tcBorders>
              <w:left w:val="nil"/>
            </w:tcBorders>
            <w:shd w:val="clear" w:color="auto" w:fill="auto"/>
          </w:tcPr>
          <w:p w:rsidR="007A5B64" w:rsidRPr="007A5B64" w:rsidRDefault="007A5B64" w:rsidP="007A5B64">
            <w:pPr>
              <w:spacing w:before="60" w:after="60" w:line="240" w:lineRule="auto"/>
              <w:jc w:val="both"/>
              <w:rPr>
                <w:rFonts w:ascii="Times New Roman" w:eastAsia="Times New Roman" w:hAnsi="Times New Roman"/>
                <w:b/>
                <w:sz w:val="24"/>
                <w:szCs w:val="24"/>
              </w:rPr>
            </w:pPr>
          </w:p>
        </w:tc>
        <w:tc>
          <w:tcPr>
            <w:tcW w:w="4679" w:type="pct"/>
            <w:gridSpan w:val="3"/>
            <w:shd w:val="clear" w:color="auto" w:fill="auto"/>
          </w:tcPr>
          <w:p w:rsidR="007A5B64" w:rsidRPr="007A5B64" w:rsidRDefault="007A5B64" w:rsidP="007A5B64">
            <w:pPr>
              <w:spacing w:before="60" w:after="60" w:line="240" w:lineRule="auto"/>
              <w:jc w:val="both"/>
              <w:rPr>
                <w:rFonts w:ascii="Times New Roman" w:eastAsia="Times New Roman" w:hAnsi="Times New Roman"/>
                <w:b/>
                <w:sz w:val="24"/>
                <w:szCs w:val="24"/>
              </w:rPr>
            </w:pPr>
            <w:r w:rsidRPr="007A5B64">
              <w:rPr>
                <w:rFonts w:ascii="Times New Roman" w:eastAsia="Times New Roman" w:hAnsi="Times New Roman"/>
                <w:b/>
                <w:sz w:val="24"/>
                <w:szCs w:val="24"/>
              </w:rPr>
              <w:t>Над 64 г.</w:t>
            </w:r>
          </w:p>
        </w:tc>
      </w:tr>
      <w:tr w:rsidR="007A5B64" w:rsidRPr="007A5B64" w:rsidTr="007A5B64">
        <w:tc>
          <w:tcPr>
            <w:tcW w:w="5000" w:type="pct"/>
            <w:gridSpan w:val="5"/>
            <w:shd w:val="clear" w:color="auto" w:fill="auto"/>
          </w:tcPr>
          <w:p w:rsidR="007A5B64" w:rsidRPr="007A5B64" w:rsidRDefault="007A5B64" w:rsidP="007A5B64">
            <w:pPr>
              <w:spacing w:before="60" w:after="60" w:line="240" w:lineRule="auto"/>
              <w:jc w:val="both"/>
              <w:rPr>
                <w:rFonts w:ascii="Times New Roman" w:eastAsia="Times New Roman" w:hAnsi="Times New Roman"/>
                <w:b/>
                <w:sz w:val="24"/>
                <w:szCs w:val="24"/>
              </w:rPr>
            </w:pPr>
            <w:r w:rsidRPr="007A5B64">
              <w:rPr>
                <w:rFonts w:ascii="Times New Roman" w:eastAsia="Times New Roman" w:hAnsi="Times New Roman"/>
                <w:b/>
                <w:sz w:val="24"/>
                <w:szCs w:val="24"/>
              </w:rPr>
              <w:t>3. Вид на лицата</w:t>
            </w:r>
          </w:p>
        </w:tc>
      </w:tr>
      <w:tr w:rsidR="007A5B64" w:rsidRPr="007A5B64" w:rsidTr="007A5B64">
        <w:tc>
          <w:tcPr>
            <w:tcW w:w="142" w:type="pct"/>
            <w:tcBorders>
              <w:right w:val="nil"/>
            </w:tcBorders>
            <w:shd w:val="clear" w:color="auto" w:fill="auto"/>
          </w:tcPr>
          <w:p w:rsidR="007A5B64" w:rsidRPr="007A5B64" w:rsidRDefault="007A5B64" w:rsidP="007A5B64">
            <w:pPr>
              <w:spacing w:before="60" w:after="60" w:line="240" w:lineRule="auto"/>
              <w:jc w:val="both"/>
              <w:rPr>
                <w:rFonts w:ascii="Times New Roman" w:eastAsia="Times New Roman" w:hAnsi="Times New Roman"/>
                <w:sz w:val="24"/>
                <w:szCs w:val="24"/>
              </w:rPr>
            </w:pPr>
          </w:p>
        </w:tc>
        <w:tc>
          <w:tcPr>
            <w:tcW w:w="179" w:type="pct"/>
            <w:tcBorders>
              <w:left w:val="nil"/>
            </w:tcBorders>
            <w:shd w:val="clear" w:color="auto" w:fill="auto"/>
          </w:tcPr>
          <w:p w:rsidR="007A5B64" w:rsidRPr="007A5B64" w:rsidRDefault="007A5B64" w:rsidP="007A5B64">
            <w:pPr>
              <w:spacing w:before="60" w:after="60" w:line="240" w:lineRule="auto"/>
              <w:jc w:val="both"/>
              <w:rPr>
                <w:rFonts w:ascii="Times New Roman" w:eastAsia="Times New Roman" w:hAnsi="Times New Roman"/>
                <w:sz w:val="24"/>
                <w:szCs w:val="24"/>
              </w:rPr>
            </w:pPr>
          </w:p>
        </w:tc>
        <w:tc>
          <w:tcPr>
            <w:tcW w:w="4679" w:type="pct"/>
            <w:gridSpan w:val="3"/>
            <w:shd w:val="clear" w:color="auto" w:fill="auto"/>
          </w:tcPr>
          <w:p w:rsidR="007A5B64" w:rsidRPr="007A5B64" w:rsidRDefault="007A5B64" w:rsidP="007A5B64">
            <w:pPr>
              <w:spacing w:before="60" w:after="60" w:line="240" w:lineRule="auto"/>
              <w:jc w:val="both"/>
              <w:rPr>
                <w:rFonts w:ascii="Times New Roman" w:eastAsia="Times New Roman" w:hAnsi="Times New Roman"/>
                <w:sz w:val="24"/>
                <w:szCs w:val="24"/>
              </w:rPr>
            </w:pPr>
            <w:r w:rsidRPr="007A5B64">
              <w:rPr>
                <w:rFonts w:ascii="Times New Roman" w:eastAsia="Times New Roman" w:hAnsi="Times New Roman"/>
                <w:sz w:val="24"/>
                <w:szCs w:val="24"/>
              </w:rPr>
              <w:t>Амбулаторни пациенти</w:t>
            </w:r>
          </w:p>
        </w:tc>
      </w:tr>
      <w:tr w:rsidR="007A5B64" w:rsidRPr="007A5B64" w:rsidTr="007A5B64">
        <w:tc>
          <w:tcPr>
            <w:tcW w:w="142" w:type="pct"/>
            <w:tcBorders>
              <w:right w:val="nil"/>
            </w:tcBorders>
            <w:shd w:val="clear" w:color="auto" w:fill="auto"/>
          </w:tcPr>
          <w:p w:rsidR="007A5B64" w:rsidRPr="007A5B64" w:rsidRDefault="007A5B64" w:rsidP="007A5B64">
            <w:pPr>
              <w:spacing w:before="60" w:after="60" w:line="240" w:lineRule="auto"/>
              <w:jc w:val="both"/>
              <w:rPr>
                <w:rFonts w:ascii="Times New Roman" w:eastAsia="Times New Roman" w:hAnsi="Times New Roman"/>
                <w:sz w:val="24"/>
                <w:szCs w:val="24"/>
              </w:rPr>
            </w:pPr>
          </w:p>
        </w:tc>
        <w:tc>
          <w:tcPr>
            <w:tcW w:w="179" w:type="pct"/>
            <w:tcBorders>
              <w:left w:val="nil"/>
            </w:tcBorders>
            <w:shd w:val="clear" w:color="auto" w:fill="auto"/>
          </w:tcPr>
          <w:p w:rsidR="007A5B64" w:rsidRPr="007A5B64" w:rsidRDefault="007A5B64" w:rsidP="007A5B64">
            <w:pPr>
              <w:spacing w:before="60" w:after="60" w:line="240" w:lineRule="auto"/>
              <w:jc w:val="both"/>
              <w:rPr>
                <w:rFonts w:ascii="Times New Roman" w:eastAsia="Times New Roman" w:hAnsi="Times New Roman"/>
                <w:sz w:val="24"/>
                <w:szCs w:val="24"/>
              </w:rPr>
            </w:pPr>
          </w:p>
        </w:tc>
        <w:tc>
          <w:tcPr>
            <w:tcW w:w="4679" w:type="pct"/>
            <w:gridSpan w:val="3"/>
            <w:shd w:val="clear" w:color="auto" w:fill="auto"/>
          </w:tcPr>
          <w:p w:rsidR="007A5B64" w:rsidRPr="007A5B64" w:rsidRDefault="007A5B64" w:rsidP="007A5B64">
            <w:pPr>
              <w:spacing w:before="60" w:after="60" w:line="240" w:lineRule="auto"/>
              <w:jc w:val="both"/>
              <w:rPr>
                <w:rFonts w:ascii="Times New Roman" w:eastAsia="Times New Roman" w:hAnsi="Times New Roman"/>
                <w:sz w:val="24"/>
                <w:szCs w:val="24"/>
              </w:rPr>
            </w:pPr>
            <w:r w:rsidRPr="007A5B64">
              <w:rPr>
                <w:rFonts w:ascii="Times New Roman" w:eastAsia="Times New Roman" w:hAnsi="Times New Roman"/>
                <w:sz w:val="24"/>
                <w:szCs w:val="24"/>
              </w:rPr>
              <w:t>Хоспитализирани пациенти</w:t>
            </w:r>
          </w:p>
        </w:tc>
      </w:tr>
      <w:tr w:rsidR="007A5B64" w:rsidRPr="007A5B64" w:rsidTr="007A5B64">
        <w:tc>
          <w:tcPr>
            <w:tcW w:w="142" w:type="pct"/>
            <w:tcBorders>
              <w:right w:val="nil"/>
            </w:tcBorders>
            <w:shd w:val="clear" w:color="auto" w:fill="auto"/>
          </w:tcPr>
          <w:p w:rsidR="007A5B64" w:rsidRPr="007A5B64" w:rsidRDefault="007A5B64" w:rsidP="007A5B64">
            <w:pPr>
              <w:spacing w:before="60" w:after="60" w:line="240" w:lineRule="auto"/>
              <w:jc w:val="both"/>
              <w:rPr>
                <w:rFonts w:ascii="Times New Roman" w:eastAsia="Times New Roman" w:hAnsi="Times New Roman"/>
                <w:sz w:val="24"/>
                <w:szCs w:val="24"/>
              </w:rPr>
            </w:pPr>
          </w:p>
        </w:tc>
        <w:tc>
          <w:tcPr>
            <w:tcW w:w="179" w:type="pct"/>
            <w:tcBorders>
              <w:left w:val="nil"/>
            </w:tcBorders>
            <w:shd w:val="clear" w:color="auto" w:fill="auto"/>
          </w:tcPr>
          <w:p w:rsidR="007A5B64" w:rsidRPr="007A5B64" w:rsidRDefault="007A5B64" w:rsidP="007A5B64">
            <w:pPr>
              <w:spacing w:before="60" w:after="60" w:line="240" w:lineRule="auto"/>
              <w:jc w:val="both"/>
              <w:rPr>
                <w:rFonts w:ascii="Times New Roman" w:eastAsia="Times New Roman" w:hAnsi="Times New Roman"/>
                <w:sz w:val="24"/>
                <w:szCs w:val="24"/>
              </w:rPr>
            </w:pPr>
          </w:p>
        </w:tc>
        <w:tc>
          <w:tcPr>
            <w:tcW w:w="4679" w:type="pct"/>
            <w:gridSpan w:val="3"/>
            <w:shd w:val="clear" w:color="auto" w:fill="auto"/>
          </w:tcPr>
          <w:p w:rsidR="007A5B64" w:rsidRPr="007A5B64" w:rsidRDefault="007A5B64" w:rsidP="007A5B64">
            <w:pPr>
              <w:spacing w:before="60" w:after="60" w:line="240" w:lineRule="auto"/>
              <w:jc w:val="both"/>
              <w:rPr>
                <w:rFonts w:ascii="Times New Roman" w:eastAsia="Times New Roman" w:hAnsi="Times New Roman"/>
                <w:sz w:val="24"/>
                <w:szCs w:val="24"/>
              </w:rPr>
            </w:pPr>
            <w:r w:rsidRPr="007A5B64">
              <w:rPr>
                <w:rFonts w:ascii="Times New Roman" w:eastAsia="Times New Roman" w:hAnsi="Times New Roman"/>
                <w:sz w:val="24"/>
                <w:szCs w:val="24"/>
              </w:rPr>
              <w:t>Здрави доброволци</w:t>
            </w:r>
          </w:p>
        </w:tc>
      </w:tr>
      <w:tr w:rsidR="007A5B64" w:rsidRPr="007A5B64" w:rsidTr="007A5B64">
        <w:tc>
          <w:tcPr>
            <w:tcW w:w="142" w:type="pct"/>
            <w:tcBorders>
              <w:right w:val="nil"/>
            </w:tcBorders>
            <w:shd w:val="clear" w:color="auto" w:fill="auto"/>
          </w:tcPr>
          <w:p w:rsidR="007A5B64" w:rsidRPr="007A5B64" w:rsidRDefault="007A5B64" w:rsidP="007A5B64">
            <w:pPr>
              <w:spacing w:before="60" w:after="60" w:line="240" w:lineRule="auto"/>
              <w:jc w:val="both"/>
              <w:rPr>
                <w:rFonts w:ascii="Times New Roman" w:eastAsia="Times New Roman" w:hAnsi="Times New Roman"/>
                <w:sz w:val="24"/>
                <w:szCs w:val="24"/>
              </w:rPr>
            </w:pPr>
          </w:p>
        </w:tc>
        <w:tc>
          <w:tcPr>
            <w:tcW w:w="179" w:type="pct"/>
            <w:tcBorders>
              <w:left w:val="nil"/>
            </w:tcBorders>
            <w:shd w:val="clear" w:color="auto" w:fill="auto"/>
          </w:tcPr>
          <w:p w:rsidR="007A5B64" w:rsidRPr="007A5B64" w:rsidRDefault="007A5B64" w:rsidP="007A5B64">
            <w:pPr>
              <w:spacing w:before="60" w:after="60" w:line="240" w:lineRule="auto"/>
              <w:jc w:val="both"/>
              <w:rPr>
                <w:rFonts w:ascii="Times New Roman" w:eastAsia="Times New Roman" w:hAnsi="Times New Roman"/>
                <w:sz w:val="24"/>
                <w:szCs w:val="24"/>
              </w:rPr>
            </w:pPr>
          </w:p>
        </w:tc>
        <w:tc>
          <w:tcPr>
            <w:tcW w:w="4679" w:type="pct"/>
            <w:gridSpan w:val="3"/>
            <w:shd w:val="clear" w:color="auto" w:fill="auto"/>
          </w:tcPr>
          <w:p w:rsidR="007A5B64" w:rsidRPr="007A5B64" w:rsidRDefault="007A5B64" w:rsidP="007A5B64">
            <w:pPr>
              <w:spacing w:before="60" w:after="60" w:line="240" w:lineRule="auto"/>
              <w:jc w:val="both"/>
              <w:rPr>
                <w:rFonts w:ascii="Times New Roman" w:eastAsia="Times New Roman" w:hAnsi="Times New Roman"/>
                <w:sz w:val="24"/>
                <w:szCs w:val="24"/>
              </w:rPr>
            </w:pPr>
            <w:r w:rsidRPr="007A5B64">
              <w:rPr>
                <w:rFonts w:ascii="Times New Roman" w:eastAsia="Times New Roman" w:hAnsi="Times New Roman"/>
                <w:sz w:val="24"/>
                <w:szCs w:val="24"/>
              </w:rPr>
              <w:t>Други: уточнете</w:t>
            </w:r>
          </w:p>
        </w:tc>
      </w:tr>
      <w:tr w:rsidR="007A5B64" w:rsidRPr="007A5B64" w:rsidTr="007A5B64">
        <w:tc>
          <w:tcPr>
            <w:tcW w:w="5000" w:type="pct"/>
            <w:gridSpan w:val="5"/>
            <w:shd w:val="clear" w:color="auto" w:fill="auto"/>
          </w:tcPr>
          <w:p w:rsidR="007A5B64" w:rsidRPr="007A5B64" w:rsidRDefault="007A5B64" w:rsidP="007A5B64">
            <w:pPr>
              <w:spacing w:before="60" w:after="60" w:line="240" w:lineRule="auto"/>
              <w:jc w:val="both"/>
              <w:rPr>
                <w:rFonts w:ascii="Times New Roman" w:eastAsia="Times New Roman" w:hAnsi="Times New Roman"/>
                <w:b/>
                <w:sz w:val="24"/>
                <w:szCs w:val="24"/>
              </w:rPr>
            </w:pPr>
            <w:r w:rsidRPr="007A5B64">
              <w:rPr>
                <w:rFonts w:ascii="Times New Roman" w:eastAsia="Times New Roman" w:hAnsi="Times New Roman"/>
                <w:b/>
                <w:sz w:val="24"/>
                <w:szCs w:val="24"/>
              </w:rPr>
              <w:t>4. Застрашени популации включени в изследването</w:t>
            </w:r>
          </w:p>
        </w:tc>
      </w:tr>
      <w:tr w:rsidR="007A5B64" w:rsidRPr="007A5B64" w:rsidTr="007A5B64">
        <w:tc>
          <w:tcPr>
            <w:tcW w:w="142" w:type="pct"/>
            <w:tcBorders>
              <w:right w:val="nil"/>
            </w:tcBorders>
            <w:shd w:val="clear" w:color="auto" w:fill="auto"/>
          </w:tcPr>
          <w:p w:rsidR="007A5B64" w:rsidRPr="007A5B64" w:rsidRDefault="007A5B64" w:rsidP="007A5B64">
            <w:pPr>
              <w:spacing w:before="60" w:after="60" w:line="240" w:lineRule="auto"/>
              <w:jc w:val="both"/>
              <w:rPr>
                <w:rFonts w:ascii="Times New Roman" w:eastAsia="Times New Roman" w:hAnsi="Times New Roman"/>
                <w:sz w:val="24"/>
                <w:szCs w:val="24"/>
              </w:rPr>
            </w:pPr>
          </w:p>
        </w:tc>
        <w:tc>
          <w:tcPr>
            <w:tcW w:w="179" w:type="pct"/>
            <w:tcBorders>
              <w:left w:val="nil"/>
            </w:tcBorders>
            <w:shd w:val="clear" w:color="auto" w:fill="auto"/>
          </w:tcPr>
          <w:p w:rsidR="007A5B64" w:rsidRPr="007A5B64" w:rsidRDefault="007A5B64" w:rsidP="007A5B64">
            <w:pPr>
              <w:spacing w:before="60" w:after="60" w:line="240" w:lineRule="auto"/>
              <w:jc w:val="both"/>
              <w:rPr>
                <w:rFonts w:ascii="Times New Roman" w:eastAsia="Times New Roman" w:hAnsi="Times New Roman"/>
                <w:sz w:val="24"/>
                <w:szCs w:val="24"/>
              </w:rPr>
            </w:pPr>
          </w:p>
        </w:tc>
        <w:tc>
          <w:tcPr>
            <w:tcW w:w="4679" w:type="pct"/>
            <w:gridSpan w:val="3"/>
            <w:shd w:val="clear" w:color="auto" w:fill="auto"/>
          </w:tcPr>
          <w:p w:rsidR="007A5B64" w:rsidRPr="007A5B64" w:rsidRDefault="007A5B64" w:rsidP="007A5B64">
            <w:pPr>
              <w:spacing w:before="60" w:after="60" w:line="240" w:lineRule="auto"/>
              <w:jc w:val="both"/>
              <w:rPr>
                <w:rFonts w:ascii="Times New Roman" w:eastAsia="Times New Roman" w:hAnsi="Times New Roman"/>
                <w:sz w:val="24"/>
                <w:szCs w:val="24"/>
              </w:rPr>
            </w:pPr>
            <w:r w:rsidRPr="007A5B64">
              <w:rPr>
                <w:rFonts w:ascii="Times New Roman" w:eastAsia="Times New Roman" w:hAnsi="Times New Roman"/>
                <w:sz w:val="24"/>
                <w:szCs w:val="24"/>
              </w:rPr>
              <w:t>Лица под 18-години</w:t>
            </w:r>
          </w:p>
        </w:tc>
      </w:tr>
      <w:tr w:rsidR="007A5B64" w:rsidRPr="007A5B64" w:rsidTr="007A5B64">
        <w:tc>
          <w:tcPr>
            <w:tcW w:w="142" w:type="pct"/>
            <w:tcBorders>
              <w:right w:val="nil"/>
            </w:tcBorders>
            <w:shd w:val="clear" w:color="auto" w:fill="auto"/>
          </w:tcPr>
          <w:p w:rsidR="007A5B64" w:rsidRPr="007A5B64" w:rsidRDefault="007A5B64" w:rsidP="007A5B64">
            <w:pPr>
              <w:spacing w:before="60" w:after="60" w:line="240" w:lineRule="auto"/>
              <w:jc w:val="both"/>
              <w:rPr>
                <w:rFonts w:ascii="Times New Roman" w:eastAsia="Times New Roman" w:hAnsi="Times New Roman"/>
                <w:sz w:val="24"/>
                <w:szCs w:val="24"/>
              </w:rPr>
            </w:pPr>
          </w:p>
        </w:tc>
        <w:tc>
          <w:tcPr>
            <w:tcW w:w="179" w:type="pct"/>
            <w:tcBorders>
              <w:left w:val="nil"/>
            </w:tcBorders>
            <w:shd w:val="clear" w:color="auto" w:fill="auto"/>
          </w:tcPr>
          <w:p w:rsidR="007A5B64" w:rsidRPr="007A5B64" w:rsidRDefault="007A5B64" w:rsidP="007A5B64">
            <w:pPr>
              <w:spacing w:before="60" w:after="60" w:line="240" w:lineRule="auto"/>
              <w:jc w:val="both"/>
              <w:rPr>
                <w:rFonts w:ascii="Times New Roman" w:eastAsia="Times New Roman" w:hAnsi="Times New Roman"/>
                <w:sz w:val="24"/>
                <w:szCs w:val="24"/>
              </w:rPr>
            </w:pPr>
          </w:p>
        </w:tc>
        <w:tc>
          <w:tcPr>
            <w:tcW w:w="4679" w:type="pct"/>
            <w:gridSpan w:val="3"/>
            <w:shd w:val="clear" w:color="auto" w:fill="auto"/>
          </w:tcPr>
          <w:p w:rsidR="007A5B64" w:rsidRPr="007A5B64" w:rsidRDefault="007A5B64" w:rsidP="007A5B64">
            <w:pPr>
              <w:spacing w:before="60" w:after="60" w:line="240" w:lineRule="auto"/>
              <w:jc w:val="both"/>
              <w:rPr>
                <w:rFonts w:ascii="Times New Roman" w:eastAsia="Times New Roman" w:hAnsi="Times New Roman"/>
                <w:sz w:val="24"/>
                <w:szCs w:val="24"/>
              </w:rPr>
            </w:pPr>
            <w:r w:rsidRPr="007A5B64">
              <w:rPr>
                <w:rFonts w:ascii="Times New Roman" w:eastAsia="Times New Roman" w:hAnsi="Times New Roman"/>
                <w:sz w:val="24"/>
                <w:szCs w:val="24"/>
              </w:rPr>
              <w:t>Бременни</w:t>
            </w:r>
          </w:p>
        </w:tc>
      </w:tr>
      <w:tr w:rsidR="007A5B64" w:rsidRPr="007A5B64" w:rsidTr="007A5B64">
        <w:tc>
          <w:tcPr>
            <w:tcW w:w="142" w:type="pct"/>
            <w:tcBorders>
              <w:right w:val="nil"/>
            </w:tcBorders>
            <w:shd w:val="clear" w:color="auto" w:fill="auto"/>
          </w:tcPr>
          <w:p w:rsidR="007A5B64" w:rsidRPr="007A5B64" w:rsidRDefault="007A5B64" w:rsidP="007A5B64">
            <w:pPr>
              <w:spacing w:before="60" w:after="60" w:line="240" w:lineRule="auto"/>
              <w:jc w:val="both"/>
              <w:rPr>
                <w:rFonts w:ascii="Times New Roman" w:eastAsia="Times New Roman" w:hAnsi="Times New Roman"/>
                <w:sz w:val="24"/>
                <w:szCs w:val="24"/>
              </w:rPr>
            </w:pPr>
          </w:p>
        </w:tc>
        <w:tc>
          <w:tcPr>
            <w:tcW w:w="179" w:type="pct"/>
            <w:tcBorders>
              <w:left w:val="nil"/>
            </w:tcBorders>
            <w:shd w:val="clear" w:color="auto" w:fill="auto"/>
          </w:tcPr>
          <w:p w:rsidR="007A5B64" w:rsidRPr="007A5B64" w:rsidRDefault="007A5B64" w:rsidP="007A5B64">
            <w:pPr>
              <w:spacing w:before="60" w:after="60" w:line="240" w:lineRule="auto"/>
              <w:jc w:val="both"/>
              <w:rPr>
                <w:rFonts w:ascii="Times New Roman" w:eastAsia="Times New Roman" w:hAnsi="Times New Roman"/>
                <w:sz w:val="24"/>
                <w:szCs w:val="24"/>
              </w:rPr>
            </w:pPr>
          </w:p>
        </w:tc>
        <w:tc>
          <w:tcPr>
            <w:tcW w:w="4679" w:type="pct"/>
            <w:gridSpan w:val="3"/>
            <w:shd w:val="clear" w:color="auto" w:fill="auto"/>
          </w:tcPr>
          <w:p w:rsidR="007A5B64" w:rsidRPr="007A5B64" w:rsidRDefault="007A5B64" w:rsidP="007A5B64">
            <w:pPr>
              <w:spacing w:before="60" w:after="60" w:line="240" w:lineRule="auto"/>
              <w:jc w:val="both"/>
              <w:rPr>
                <w:rFonts w:ascii="Times New Roman" w:eastAsia="Times New Roman" w:hAnsi="Times New Roman"/>
                <w:sz w:val="24"/>
                <w:szCs w:val="24"/>
              </w:rPr>
            </w:pPr>
            <w:r w:rsidRPr="007A5B64">
              <w:rPr>
                <w:rFonts w:ascii="Times New Roman" w:eastAsia="Times New Roman" w:hAnsi="Times New Roman"/>
                <w:sz w:val="24"/>
                <w:szCs w:val="24"/>
              </w:rPr>
              <w:t>Фетуси</w:t>
            </w:r>
          </w:p>
        </w:tc>
      </w:tr>
      <w:tr w:rsidR="007A5B64" w:rsidRPr="007A5B64" w:rsidTr="007A5B64">
        <w:tc>
          <w:tcPr>
            <w:tcW w:w="142" w:type="pct"/>
            <w:tcBorders>
              <w:right w:val="nil"/>
            </w:tcBorders>
            <w:shd w:val="clear" w:color="auto" w:fill="auto"/>
          </w:tcPr>
          <w:p w:rsidR="007A5B64" w:rsidRPr="007A5B64" w:rsidRDefault="007A5B64" w:rsidP="007A5B64">
            <w:pPr>
              <w:spacing w:before="60" w:after="60" w:line="240" w:lineRule="auto"/>
              <w:jc w:val="both"/>
              <w:rPr>
                <w:rFonts w:ascii="Times New Roman" w:eastAsia="Times New Roman" w:hAnsi="Times New Roman"/>
                <w:sz w:val="24"/>
                <w:szCs w:val="24"/>
              </w:rPr>
            </w:pPr>
          </w:p>
        </w:tc>
        <w:tc>
          <w:tcPr>
            <w:tcW w:w="179" w:type="pct"/>
            <w:tcBorders>
              <w:left w:val="nil"/>
            </w:tcBorders>
            <w:shd w:val="clear" w:color="auto" w:fill="auto"/>
          </w:tcPr>
          <w:p w:rsidR="007A5B64" w:rsidRPr="007A5B64" w:rsidRDefault="007A5B64" w:rsidP="007A5B64">
            <w:pPr>
              <w:spacing w:before="60" w:after="60" w:line="240" w:lineRule="auto"/>
              <w:jc w:val="both"/>
              <w:rPr>
                <w:rFonts w:ascii="Times New Roman" w:eastAsia="Times New Roman" w:hAnsi="Times New Roman"/>
                <w:sz w:val="24"/>
                <w:szCs w:val="24"/>
              </w:rPr>
            </w:pPr>
          </w:p>
        </w:tc>
        <w:tc>
          <w:tcPr>
            <w:tcW w:w="4679" w:type="pct"/>
            <w:gridSpan w:val="3"/>
            <w:shd w:val="clear" w:color="auto" w:fill="auto"/>
          </w:tcPr>
          <w:p w:rsidR="007A5B64" w:rsidRPr="007A5B64" w:rsidRDefault="007A5B64" w:rsidP="007A5B64">
            <w:pPr>
              <w:spacing w:before="60" w:after="60" w:line="240" w:lineRule="auto"/>
              <w:jc w:val="both"/>
              <w:rPr>
                <w:rFonts w:ascii="Times New Roman" w:eastAsia="Times New Roman" w:hAnsi="Times New Roman"/>
                <w:sz w:val="24"/>
                <w:szCs w:val="24"/>
              </w:rPr>
            </w:pPr>
            <w:r w:rsidRPr="007A5B64">
              <w:rPr>
                <w:rFonts w:ascii="Times New Roman" w:eastAsia="Times New Roman" w:hAnsi="Times New Roman"/>
                <w:sz w:val="24"/>
                <w:szCs w:val="24"/>
              </w:rPr>
              <w:t>Затворници</w:t>
            </w:r>
          </w:p>
        </w:tc>
      </w:tr>
      <w:tr w:rsidR="007A5B64" w:rsidRPr="007A5B64" w:rsidTr="007A5B64">
        <w:tc>
          <w:tcPr>
            <w:tcW w:w="142" w:type="pct"/>
            <w:tcBorders>
              <w:right w:val="nil"/>
            </w:tcBorders>
            <w:shd w:val="clear" w:color="auto" w:fill="auto"/>
          </w:tcPr>
          <w:p w:rsidR="007A5B64" w:rsidRPr="007A5B64" w:rsidRDefault="007A5B64" w:rsidP="007A5B64">
            <w:pPr>
              <w:spacing w:before="60" w:after="60" w:line="240" w:lineRule="auto"/>
              <w:jc w:val="both"/>
              <w:rPr>
                <w:rFonts w:ascii="Times New Roman" w:eastAsia="Times New Roman" w:hAnsi="Times New Roman"/>
                <w:sz w:val="24"/>
                <w:szCs w:val="24"/>
              </w:rPr>
            </w:pPr>
          </w:p>
        </w:tc>
        <w:tc>
          <w:tcPr>
            <w:tcW w:w="179" w:type="pct"/>
            <w:tcBorders>
              <w:left w:val="nil"/>
            </w:tcBorders>
            <w:shd w:val="clear" w:color="auto" w:fill="auto"/>
          </w:tcPr>
          <w:p w:rsidR="007A5B64" w:rsidRPr="007A5B64" w:rsidRDefault="007A5B64" w:rsidP="007A5B64">
            <w:pPr>
              <w:spacing w:before="60" w:after="60" w:line="240" w:lineRule="auto"/>
              <w:jc w:val="both"/>
              <w:rPr>
                <w:rFonts w:ascii="Times New Roman" w:eastAsia="Times New Roman" w:hAnsi="Times New Roman"/>
                <w:sz w:val="24"/>
                <w:szCs w:val="24"/>
              </w:rPr>
            </w:pPr>
          </w:p>
        </w:tc>
        <w:tc>
          <w:tcPr>
            <w:tcW w:w="4679" w:type="pct"/>
            <w:gridSpan w:val="3"/>
            <w:shd w:val="clear" w:color="auto" w:fill="auto"/>
          </w:tcPr>
          <w:p w:rsidR="007A5B64" w:rsidRPr="007A5B64" w:rsidRDefault="007A5B64" w:rsidP="007A5B64">
            <w:pPr>
              <w:spacing w:before="60" w:after="60" w:line="240" w:lineRule="auto"/>
              <w:jc w:val="both"/>
              <w:rPr>
                <w:rFonts w:ascii="Times New Roman" w:eastAsia="Times New Roman" w:hAnsi="Times New Roman"/>
                <w:sz w:val="24"/>
                <w:szCs w:val="24"/>
              </w:rPr>
            </w:pPr>
            <w:r w:rsidRPr="007A5B64">
              <w:rPr>
                <w:rFonts w:ascii="Times New Roman" w:eastAsia="Times New Roman" w:hAnsi="Times New Roman"/>
                <w:sz w:val="24"/>
                <w:szCs w:val="24"/>
              </w:rPr>
              <w:t>Социално слаби</w:t>
            </w:r>
          </w:p>
        </w:tc>
      </w:tr>
      <w:tr w:rsidR="007A5B64" w:rsidRPr="007A5B64" w:rsidTr="007A5B64">
        <w:tc>
          <w:tcPr>
            <w:tcW w:w="142" w:type="pct"/>
            <w:tcBorders>
              <w:right w:val="nil"/>
            </w:tcBorders>
            <w:shd w:val="clear" w:color="auto" w:fill="auto"/>
          </w:tcPr>
          <w:p w:rsidR="007A5B64" w:rsidRPr="007A5B64" w:rsidRDefault="007A5B64" w:rsidP="007A5B64">
            <w:pPr>
              <w:spacing w:before="60" w:after="60" w:line="240" w:lineRule="auto"/>
              <w:jc w:val="both"/>
              <w:rPr>
                <w:rFonts w:ascii="Times New Roman" w:eastAsia="Times New Roman" w:hAnsi="Times New Roman"/>
                <w:sz w:val="24"/>
                <w:szCs w:val="24"/>
              </w:rPr>
            </w:pPr>
          </w:p>
        </w:tc>
        <w:tc>
          <w:tcPr>
            <w:tcW w:w="179" w:type="pct"/>
            <w:tcBorders>
              <w:left w:val="nil"/>
            </w:tcBorders>
            <w:shd w:val="clear" w:color="auto" w:fill="auto"/>
          </w:tcPr>
          <w:p w:rsidR="007A5B64" w:rsidRPr="007A5B64" w:rsidRDefault="007A5B64" w:rsidP="007A5B64">
            <w:pPr>
              <w:spacing w:before="60" w:after="60" w:line="240" w:lineRule="auto"/>
              <w:jc w:val="both"/>
              <w:rPr>
                <w:rFonts w:ascii="Times New Roman" w:eastAsia="Times New Roman" w:hAnsi="Times New Roman"/>
                <w:sz w:val="24"/>
                <w:szCs w:val="24"/>
              </w:rPr>
            </w:pPr>
          </w:p>
        </w:tc>
        <w:tc>
          <w:tcPr>
            <w:tcW w:w="4679" w:type="pct"/>
            <w:gridSpan w:val="3"/>
            <w:shd w:val="clear" w:color="auto" w:fill="auto"/>
          </w:tcPr>
          <w:p w:rsidR="007A5B64" w:rsidRPr="007A5B64" w:rsidRDefault="007A5B64" w:rsidP="007A5B64">
            <w:pPr>
              <w:spacing w:before="60" w:after="60" w:line="240" w:lineRule="auto"/>
              <w:jc w:val="both"/>
              <w:rPr>
                <w:rFonts w:ascii="Times New Roman" w:eastAsia="Times New Roman" w:hAnsi="Times New Roman"/>
                <w:sz w:val="24"/>
                <w:szCs w:val="24"/>
              </w:rPr>
            </w:pPr>
            <w:r w:rsidRPr="007A5B64">
              <w:rPr>
                <w:rFonts w:ascii="Times New Roman" w:eastAsia="Times New Roman" w:hAnsi="Times New Roman"/>
                <w:sz w:val="24"/>
                <w:szCs w:val="24"/>
              </w:rPr>
              <w:t>Други: уточнете</w:t>
            </w:r>
          </w:p>
        </w:tc>
      </w:tr>
      <w:tr w:rsidR="007A5B64" w:rsidRPr="007A5B64" w:rsidTr="007A5B64">
        <w:tc>
          <w:tcPr>
            <w:tcW w:w="5000" w:type="pct"/>
            <w:gridSpan w:val="5"/>
            <w:shd w:val="clear" w:color="auto" w:fill="auto"/>
          </w:tcPr>
          <w:p w:rsidR="007A5B64" w:rsidRPr="007A5B64" w:rsidRDefault="007A5B64" w:rsidP="007A5B64">
            <w:pPr>
              <w:spacing w:before="60" w:after="60" w:line="240" w:lineRule="auto"/>
              <w:ind w:left="285" w:hanging="285"/>
              <w:jc w:val="both"/>
              <w:rPr>
                <w:rFonts w:ascii="Times New Roman" w:eastAsia="Times New Roman" w:hAnsi="Times New Roman"/>
                <w:b/>
                <w:sz w:val="24"/>
                <w:szCs w:val="24"/>
              </w:rPr>
            </w:pPr>
            <w:r w:rsidRPr="007A5B64">
              <w:rPr>
                <w:rFonts w:ascii="Times New Roman" w:eastAsia="Times New Roman" w:hAnsi="Times New Roman"/>
                <w:b/>
                <w:sz w:val="24"/>
                <w:szCs w:val="24"/>
              </w:rPr>
              <w:t>5. Дайте кратка обосновка на наложителността да включите застрашени лица в изследването.</w:t>
            </w:r>
          </w:p>
          <w:p w:rsidR="007A5B64" w:rsidRPr="007A5B64" w:rsidRDefault="007A5B64" w:rsidP="007A5B64">
            <w:pPr>
              <w:spacing w:before="60" w:after="60" w:line="240" w:lineRule="auto"/>
              <w:jc w:val="both"/>
              <w:rPr>
                <w:rFonts w:ascii="Times New Roman" w:eastAsia="Times New Roman" w:hAnsi="Times New Roman"/>
                <w:b/>
                <w:sz w:val="24"/>
                <w:szCs w:val="24"/>
              </w:rPr>
            </w:pPr>
          </w:p>
          <w:p w:rsidR="007A5B64" w:rsidRPr="007A5B64" w:rsidRDefault="007A5B64" w:rsidP="007A5B64">
            <w:pPr>
              <w:spacing w:before="60" w:after="60" w:line="240" w:lineRule="auto"/>
              <w:jc w:val="both"/>
              <w:rPr>
                <w:rFonts w:ascii="Times New Roman" w:eastAsia="Times New Roman" w:hAnsi="Times New Roman"/>
                <w:b/>
                <w:sz w:val="24"/>
                <w:szCs w:val="24"/>
              </w:rPr>
            </w:pPr>
          </w:p>
          <w:p w:rsidR="007A5B64" w:rsidRPr="007A5B64" w:rsidRDefault="007A5B64" w:rsidP="007A5B64">
            <w:pPr>
              <w:spacing w:before="60" w:after="60" w:line="240" w:lineRule="auto"/>
              <w:jc w:val="both"/>
              <w:rPr>
                <w:rFonts w:ascii="Times New Roman" w:eastAsia="Times New Roman" w:hAnsi="Times New Roman"/>
                <w:b/>
                <w:sz w:val="24"/>
                <w:szCs w:val="24"/>
              </w:rPr>
            </w:pPr>
          </w:p>
        </w:tc>
      </w:tr>
    </w:tbl>
    <w:p w:rsidR="007A5B64" w:rsidRPr="007A5B64" w:rsidRDefault="007A5B64" w:rsidP="007A5B64">
      <w:pPr>
        <w:spacing w:after="0" w:line="240" w:lineRule="auto"/>
        <w:rPr>
          <w:rFonts w:ascii="Times New Roman" w:eastAsia="Times New Roman" w:hAnsi="Times New Roman"/>
          <w:sz w:val="24"/>
          <w:szCs w:val="24"/>
        </w:rPr>
      </w:pPr>
    </w:p>
    <w:p w:rsidR="007A5B64" w:rsidRPr="007A5B64" w:rsidRDefault="007A5B64" w:rsidP="007A5B64">
      <w:pPr>
        <w:spacing w:after="0" w:line="240" w:lineRule="auto"/>
        <w:jc w:val="both"/>
        <w:rPr>
          <w:rFonts w:ascii="Times New Roman" w:eastAsia="Times New Roman" w:hAnsi="Times New Roman"/>
          <w:b/>
          <w:caps/>
          <w:sz w:val="24"/>
          <w:szCs w:val="24"/>
        </w:rPr>
      </w:pPr>
      <w:r w:rsidRPr="007A5B64">
        <w:rPr>
          <w:rFonts w:ascii="Times New Roman" w:eastAsia="Times New Roman" w:hAnsi="Times New Roman"/>
          <w:b/>
          <w:caps/>
          <w:sz w:val="24"/>
          <w:szCs w:val="24"/>
        </w:rPr>
        <w:t>III. процедури по набирането на изследваната популация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3"/>
      </w:tblGrid>
      <w:tr w:rsidR="007A5B64" w:rsidRPr="007A5B64" w:rsidTr="007A5B64">
        <w:trPr>
          <w:trHeight w:val="1999"/>
        </w:trPr>
        <w:tc>
          <w:tcPr>
            <w:tcW w:w="5000" w:type="pct"/>
            <w:shd w:val="clear" w:color="auto" w:fill="auto"/>
          </w:tcPr>
          <w:p w:rsidR="007A5B64" w:rsidRPr="007A5B64" w:rsidRDefault="007A5B64" w:rsidP="007A5B64">
            <w:pPr>
              <w:spacing w:before="60" w:after="60" w:line="240" w:lineRule="auto"/>
              <w:ind w:left="342" w:hanging="342"/>
              <w:jc w:val="both"/>
              <w:rPr>
                <w:rFonts w:ascii="Times New Roman" w:eastAsia="Times New Roman" w:hAnsi="Times New Roman"/>
                <w:sz w:val="24"/>
                <w:szCs w:val="24"/>
              </w:rPr>
            </w:pPr>
            <w:r w:rsidRPr="007A5B64">
              <w:rPr>
                <w:rFonts w:ascii="Times New Roman" w:eastAsia="Times New Roman" w:hAnsi="Times New Roman"/>
                <w:b/>
                <w:sz w:val="24"/>
                <w:szCs w:val="24"/>
              </w:rPr>
              <w:t>1. Опишете как ще се набират участниците в изследването.</w:t>
            </w:r>
            <w:r w:rsidRPr="007A5B64">
              <w:rPr>
                <w:rFonts w:ascii="Times New Roman" w:eastAsia="Times New Roman" w:hAnsi="Times New Roman"/>
                <w:sz w:val="24"/>
                <w:szCs w:val="24"/>
              </w:rPr>
              <w:t xml:space="preserve"> Прикрепете изготвени информационни материали (ако има такива) за набиране на участниците, напр. рекламни брошури, бюлетини, писма до различни медии и др.</w:t>
            </w:r>
          </w:p>
          <w:p w:rsidR="007A5B64" w:rsidRPr="007A5B64" w:rsidRDefault="007A5B64" w:rsidP="007A5B64">
            <w:pPr>
              <w:spacing w:before="60" w:after="60" w:line="240" w:lineRule="auto"/>
              <w:ind w:left="342" w:hanging="342"/>
              <w:jc w:val="both"/>
              <w:rPr>
                <w:rFonts w:ascii="Times New Roman" w:eastAsia="Times New Roman" w:hAnsi="Times New Roman"/>
                <w:sz w:val="24"/>
                <w:szCs w:val="24"/>
              </w:rPr>
            </w:pPr>
          </w:p>
        </w:tc>
      </w:tr>
      <w:tr w:rsidR="007A5B64" w:rsidRPr="007A5B64" w:rsidTr="007A5B64">
        <w:trPr>
          <w:trHeight w:val="1783"/>
        </w:trPr>
        <w:tc>
          <w:tcPr>
            <w:tcW w:w="5000" w:type="pct"/>
            <w:shd w:val="clear" w:color="auto" w:fill="auto"/>
          </w:tcPr>
          <w:p w:rsidR="007A5B64" w:rsidRPr="007A5B64" w:rsidRDefault="007A5B64" w:rsidP="007A5B64">
            <w:pPr>
              <w:spacing w:before="60" w:after="60" w:line="240" w:lineRule="auto"/>
              <w:ind w:left="342" w:hanging="342"/>
              <w:jc w:val="both"/>
              <w:rPr>
                <w:rFonts w:ascii="Times New Roman" w:eastAsia="Times New Roman" w:hAnsi="Times New Roman"/>
                <w:b/>
                <w:sz w:val="24"/>
                <w:szCs w:val="24"/>
              </w:rPr>
            </w:pPr>
            <w:r w:rsidRPr="007A5B64">
              <w:rPr>
                <w:rFonts w:ascii="Times New Roman" w:eastAsia="Times New Roman" w:hAnsi="Times New Roman"/>
                <w:b/>
                <w:sz w:val="24"/>
                <w:szCs w:val="24"/>
              </w:rPr>
              <w:t xml:space="preserve">2. Кой и как ще извърши първоначалния контакт? </w:t>
            </w:r>
            <w:r w:rsidRPr="007A5B64">
              <w:rPr>
                <w:rFonts w:ascii="Times New Roman" w:eastAsia="Times New Roman" w:hAnsi="Times New Roman"/>
                <w:sz w:val="24"/>
                <w:szCs w:val="24"/>
              </w:rPr>
              <w:t>Ако участниците се избират от официални документи, посочете как е осигурен достъпа до тях. Ако става въпрос за лични медицински или студентски досиета, предоставете формите за съгласие на лицата.</w:t>
            </w:r>
          </w:p>
        </w:tc>
      </w:tr>
      <w:tr w:rsidR="007A5B64" w:rsidRPr="007A5B64" w:rsidTr="007A5B64">
        <w:trPr>
          <w:trHeight w:val="350"/>
        </w:trPr>
        <w:tc>
          <w:tcPr>
            <w:tcW w:w="5000" w:type="pct"/>
            <w:shd w:val="clear" w:color="auto" w:fill="auto"/>
          </w:tcPr>
          <w:p w:rsidR="007A5B64" w:rsidRPr="007A5B64" w:rsidRDefault="007A5B64" w:rsidP="007A5B64">
            <w:pPr>
              <w:spacing w:before="60" w:after="60" w:line="240" w:lineRule="auto"/>
              <w:ind w:left="342" w:hanging="342"/>
              <w:jc w:val="both"/>
              <w:rPr>
                <w:rFonts w:ascii="Times New Roman" w:eastAsia="Times New Roman" w:hAnsi="Times New Roman"/>
                <w:b/>
                <w:sz w:val="24"/>
                <w:szCs w:val="24"/>
              </w:rPr>
            </w:pPr>
            <w:r w:rsidRPr="007A5B64">
              <w:rPr>
                <w:rFonts w:ascii="Times New Roman" w:eastAsia="Times New Roman" w:hAnsi="Times New Roman"/>
                <w:b/>
                <w:sz w:val="24"/>
                <w:szCs w:val="24"/>
              </w:rPr>
              <w:t>3. Критерии за включване и изключване на лицата от изследването.</w:t>
            </w:r>
          </w:p>
        </w:tc>
      </w:tr>
      <w:tr w:rsidR="007A5B64" w:rsidRPr="007A5B64" w:rsidTr="007A5B64">
        <w:trPr>
          <w:trHeight w:val="1220"/>
        </w:trPr>
        <w:tc>
          <w:tcPr>
            <w:tcW w:w="5000" w:type="pct"/>
            <w:shd w:val="clear" w:color="auto" w:fill="auto"/>
          </w:tcPr>
          <w:p w:rsidR="007A5B64" w:rsidRPr="007A5B64" w:rsidRDefault="007A5B64" w:rsidP="00A062DA">
            <w:pPr>
              <w:spacing w:before="60" w:after="60" w:line="240" w:lineRule="auto"/>
              <w:jc w:val="both"/>
              <w:rPr>
                <w:rFonts w:ascii="Times New Roman" w:eastAsia="Times New Roman" w:hAnsi="Times New Roman"/>
                <w:b/>
                <w:sz w:val="24"/>
                <w:szCs w:val="24"/>
              </w:rPr>
            </w:pPr>
            <w:r w:rsidRPr="007A5B64">
              <w:rPr>
                <w:rFonts w:ascii="Times New Roman" w:eastAsia="Times New Roman" w:hAnsi="Times New Roman"/>
                <w:b/>
                <w:sz w:val="24"/>
                <w:szCs w:val="24"/>
              </w:rPr>
              <w:t>а) Критерии за включване на лицата</w:t>
            </w:r>
          </w:p>
        </w:tc>
      </w:tr>
      <w:tr w:rsidR="007A5B64" w:rsidRPr="007A5B64" w:rsidTr="007A5B64">
        <w:trPr>
          <w:trHeight w:val="1424"/>
        </w:trPr>
        <w:tc>
          <w:tcPr>
            <w:tcW w:w="5000" w:type="pct"/>
            <w:shd w:val="clear" w:color="auto" w:fill="auto"/>
          </w:tcPr>
          <w:p w:rsidR="007A5B64" w:rsidRPr="007A5B64" w:rsidRDefault="007A5B64" w:rsidP="00A062DA">
            <w:pPr>
              <w:spacing w:before="60" w:after="60" w:line="240" w:lineRule="auto"/>
              <w:jc w:val="both"/>
              <w:rPr>
                <w:rFonts w:ascii="Times New Roman" w:eastAsia="Times New Roman" w:hAnsi="Times New Roman"/>
                <w:b/>
                <w:sz w:val="24"/>
                <w:szCs w:val="24"/>
              </w:rPr>
            </w:pPr>
            <w:r w:rsidRPr="007A5B64">
              <w:rPr>
                <w:rFonts w:ascii="Times New Roman" w:eastAsia="Times New Roman" w:hAnsi="Times New Roman"/>
                <w:b/>
                <w:sz w:val="24"/>
                <w:szCs w:val="24"/>
              </w:rPr>
              <w:t>б) Критерии за изключване</w:t>
            </w:r>
          </w:p>
        </w:tc>
      </w:tr>
      <w:tr w:rsidR="007A5B64" w:rsidRPr="007A5B64" w:rsidTr="007A5B64">
        <w:trPr>
          <w:trHeight w:val="1606"/>
        </w:trPr>
        <w:tc>
          <w:tcPr>
            <w:tcW w:w="5000" w:type="pct"/>
            <w:shd w:val="clear" w:color="auto" w:fill="auto"/>
          </w:tcPr>
          <w:p w:rsidR="007A5B64" w:rsidRPr="007A5B64" w:rsidRDefault="007A5B64" w:rsidP="00A062DA">
            <w:pPr>
              <w:spacing w:before="60" w:after="60" w:line="240" w:lineRule="auto"/>
              <w:jc w:val="both"/>
              <w:rPr>
                <w:rFonts w:ascii="Times New Roman" w:eastAsia="Times New Roman" w:hAnsi="Times New Roman"/>
                <w:b/>
                <w:sz w:val="24"/>
                <w:szCs w:val="24"/>
              </w:rPr>
            </w:pPr>
            <w:r w:rsidRPr="007A5B64">
              <w:rPr>
                <w:rFonts w:ascii="Times New Roman" w:eastAsia="Times New Roman" w:hAnsi="Times New Roman"/>
                <w:b/>
                <w:sz w:val="24"/>
                <w:szCs w:val="24"/>
              </w:rPr>
              <w:t>в) Кой и как ще оценява критериите за включване и изключване на лицата от изследването?</w:t>
            </w:r>
          </w:p>
        </w:tc>
      </w:tr>
      <w:tr w:rsidR="007A5B64" w:rsidRPr="007A5B64" w:rsidTr="007A5B64">
        <w:trPr>
          <w:trHeight w:val="398"/>
        </w:trPr>
        <w:tc>
          <w:tcPr>
            <w:tcW w:w="5000" w:type="pct"/>
            <w:shd w:val="clear" w:color="auto" w:fill="auto"/>
          </w:tcPr>
          <w:p w:rsidR="007A5B64" w:rsidRPr="007A5B64" w:rsidRDefault="007A5B64" w:rsidP="007A5B64">
            <w:pPr>
              <w:spacing w:before="60" w:after="60" w:line="240" w:lineRule="auto"/>
              <w:ind w:left="285" w:hanging="285"/>
              <w:jc w:val="both"/>
              <w:rPr>
                <w:rFonts w:ascii="Times New Roman" w:eastAsia="Times New Roman" w:hAnsi="Times New Roman"/>
                <w:b/>
                <w:sz w:val="24"/>
                <w:szCs w:val="24"/>
              </w:rPr>
            </w:pPr>
            <w:r w:rsidRPr="007A5B64">
              <w:rPr>
                <w:rFonts w:ascii="Times New Roman" w:eastAsia="Times New Roman" w:hAnsi="Times New Roman"/>
                <w:b/>
                <w:sz w:val="24"/>
                <w:szCs w:val="24"/>
              </w:rPr>
              <w:t>4. Предвиждат ли се някакви финансови стимули за участниците преди започването или след приключването на изследването? Ако да, какви?</w:t>
            </w:r>
          </w:p>
          <w:p w:rsidR="007A5B64" w:rsidRPr="007A5B64" w:rsidRDefault="007A5B64" w:rsidP="007A5B64">
            <w:pPr>
              <w:spacing w:before="60" w:after="60" w:line="240" w:lineRule="auto"/>
              <w:jc w:val="both"/>
              <w:rPr>
                <w:rFonts w:ascii="Times New Roman" w:eastAsia="Times New Roman" w:hAnsi="Times New Roman"/>
                <w:b/>
                <w:sz w:val="24"/>
                <w:szCs w:val="24"/>
              </w:rPr>
            </w:pPr>
          </w:p>
          <w:p w:rsidR="007A5B64" w:rsidRPr="007A5B64" w:rsidRDefault="007A5B64" w:rsidP="007A5B64">
            <w:pPr>
              <w:spacing w:before="60" w:after="60" w:line="240" w:lineRule="auto"/>
              <w:jc w:val="both"/>
              <w:rPr>
                <w:rFonts w:ascii="Times New Roman" w:eastAsia="Times New Roman" w:hAnsi="Times New Roman"/>
                <w:b/>
                <w:sz w:val="24"/>
                <w:szCs w:val="24"/>
              </w:rPr>
            </w:pPr>
          </w:p>
          <w:p w:rsidR="007A5B64" w:rsidRPr="007A5B64" w:rsidRDefault="007A5B64" w:rsidP="007A5B64">
            <w:pPr>
              <w:spacing w:before="60" w:after="60" w:line="240" w:lineRule="auto"/>
              <w:jc w:val="both"/>
              <w:rPr>
                <w:rFonts w:ascii="Times New Roman" w:eastAsia="Times New Roman" w:hAnsi="Times New Roman"/>
                <w:b/>
                <w:sz w:val="24"/>
                <w:szCs w:val="24"/>
              </w:rPr>
            </w:pPr>
          </w:p>
          <w:p w:rsidR="007A5B64" w:rsidRPr="007A5B64" w:rsidRDefault="007A5B64" w:rsidP="007A5B64">
            <w:pPr>
              <w:spacing w:before="60" w:after="60" w:line="240" w:lineRule="auto"/>
              <w:jc w:val="both"/>
              <w:rPr>
                <w:rFonts w:ascii="Times New Roman" w:eastAsia="Times New Roman" w:hAnsi="Times New Roman"/>
                <w:b/>
                <w:sz w:val="24"/>
                <w:szCs w:val="24"/>
              </w:rPr>
            </w:pPr>
          </w:p>
        </w:tc>
      </w:tr>
      <w:tr w:rsidR="007A5B64" w:rsidRPr="007A5B64" w:rsidTr="007A5B64">
        <w:trPr>
          <w:trHeight w:val="398"/>
        </w:trPr>
        <w:tc>
          <w:tcPr>
            <w:tcW w:w="5000" w:type="pct"/>
            <w:shd w:val="clear" w:color="auto" w:fill="auto"/>
          </w:tcPr>
          <w:p w:rsidR="007A5B64" w:rsidRPr="007A5B64" w:rsidRDefault="007A5B64" w:rsidP="007A5B64">
            <w:pPr>
              <w:spacing w:before="60" w:after="60" w:line="240" w:lineRule="auto"/>
              <w:ind w:left="285" w:hanging="285"/>
              <w:jc w:val="both"/>
              <w:rPr>
                <w:rFonts w:ascii="Times New Roman" w:eastAsia="Times New Roman" w:hAnsi="Times New Roman"/>
                <w:b/>
                <w:sz w:val="24"/>
                <w:szCs w:val="24"/>
              </w:rPr>
            </w:pPr>
            <w:r w:rsidRPr="007A5B64">
              <w:rPr>
                <w:rFonts w:ascii="Times New Roman" w:eastAsia="Times New Roman" w:hAnsi="Times New Roman"/>
                <w:b/>
                <w:sz w:val="24"/>
                <w:szCs w:val="24"/>
              </w:rPr>
              <w:t>5. Предвижда ли се покриване на наложили се допълнителни разходи за лицата във връзка с участието им в изследването?</w:t>
            </w:r>
          </w:p>
          <w:p w:rsidR="007A5B64" w:rsidRPr="007A5B64" w:rsidRDefault="007A5B64" w:rsidP="007A5B64">
            <w:pPr>
              <w:spacing w:before="60" w:after="60" w:line="240" w:lineRule="auto"/>
              <w:ind w:left="285" w:hanging="285"/>
              <w:jc w:val="both"/>
              <w:rPr>
                <w:rFonts w:ascii="Times New Roman" w:eastAsia="Times New Roman" w:hAnsi="Times New Roman"/>
                <w:b/>
                <w:sz w:val="24"/>
                <w:szCs w:val="24"/>
              </w:rPr>
            </w:pPr>
          </w:p>
          <w:p w:rsidR="007A5B64" w:rsidRPr="007A5B64" w:rsidRDefault="007A5B64" w:rsidP="007A5B64">
            <w:pPr>
              <w:spacing w:before="60" w:after="60" w:line="240" w:lineRule="auto"/>
              <w:ind w:left="285" w:hanging="285"/>
              <w:jc w:val="both"/>
              <w:rPr>
                <w:rFonts w:ascii="Times New Roman" w:eastAsia="Times New Roman" w:hAnsi="Times New Roman"/>
                <w:b/>
                <w:sz w:val="24"/>
                <w:szCs w:val="24"/>
              </w:rPr>
            </w:pPr>
          </w:p>
          <w:p w:rsidR="007A5B64" w:rsidRPr="007A5B64" w:rsidRDefault="007A5B64" w:rsidP="007A5B64">
            <w:pPr>
              <w:spacing w:before="60" w:after="60" w:line="240" w:lineRule="auto"/>
              <w:jc w:val="both"/>
              <w:rPr>
                <w:rFonts w:ascii="Times New Roman" w:eastAsia="Times New Roman" w:hAnsi="Times New Roman"/>
                <w:b/>
                <w:sz w:val="24"/>
                <w:szCs w:val="24"/>
              </w:rPr>
            </w:pPr>
          </w:p>
        </w:tc>
      </w:tr>
      <w:tr w:rsidR="007A5B64" w:rsidRPr="007A5B64" w:rsidTr="007A5B64">
        <w:trPr>
          <w:trHeight w:val="2274"/>
        </w:trPr>
        <w:tc>
          <w:tcPr>
            <w:tcW w:w="5000" w:type="pct"/>
            <w:shd w:val="clear" w:color="auto" w:fill="auto"/>
          </w:tcPr>
          <w:p w:rsidR="007A5B64" w:rsidRPr="007A5B64" w:rsidRDefault="007A5B64" w:rsidP="007A5B64">
            <w:pPr>
              <w:spacing w:before="60" w:after="60" w:line="240" w:lineRule="auto"/>
              <w:ind w:left="285" w:hanging="285"/>
              <w:jc w:val="both"/>
              <w:rPr>
                <w:rFonts w:ascii="Times New Roman" w:eastAsia="Times New Roman" w:hAnsi="Times New Roman"/>
                <w:b/>
                <w:sz w:val="24"/>
                <w:szCs w:val="24"/>
              </w:rPr>
            </w:pPr>
            <w:r w:rsidRPr="007A5B64">
              <w:rPr>
                <w:rFonts w:ascii="Times New Roman" w:eastAsia="Times New Roman" w:hAnsi="Times New Roman"/>
                <w:b/>
                <w:sz w:val="24"/>
                <w:szCs w:val="24"/>
              </w:rPr>
              <w:lastRenderedPageBreak/>
              <w:t>6. Предвижда ли се компенсация за участниците в случай на настъпило увреждане дължащо се на участието в изследването?</w:t>
            </w:r>
          </w:p>
        </w:tc>
      </w:tr>
    </w:tbl>
    <w:p w:rsidR="007A5B64" w:rsidRPr="007A5B64" w:rsidRDefault="007A5B64" w:rsidP="007A5B64">
      <w:pPr>
        <w:spacing w:after="0" w:line="240" w:lineRule="auto"/>
        <w:jc w:val="both"/>
        <w:rPr>
          <w:rFonts w:ascii="Times New Roman" w:eastAsia="Times New Roman" w:hAnsi="Times New Roman"/>
          <w:caps/>
          <w:sz w:val="24"/>
          <w:szCs w:val="24"/>
        </w:rPr>
      </w:pPr>
    </w:p>
    <w:p w:rsidR="007A5B64" w:rsidRPr="007A5B64" w:rsidRDefault="007A5B64" w:rsidP="007A5B64">
      <w:pPr>
        <w:spacing w:after="0" w:line="240" w:lineRule="auto"/>
        <w:jc w:val="both"/>
        <w:rPr>
          <w:rFonts w:ascii="Times New Roman" w:eastAsia="Times New Roman" w:hAnsi="Times New Roman"/>
          <w:b/>
          <w:caps/>
          <w:sz w:val="24"/>
          <w:szCs w:val="24"/>
        </w:rPr>
      </w:pPr>
      <w:r w:rsidRPr="007A5B64">
        <w:rPr>
          <w:rFonts w:ascii="Times New Roman" w:eastAsia="Times New Roman" w:hAnsi="Times New Roman"/>
          <w:b/>
          <w:caps/>
          <w:sz w:val="24"/>
          <w:szCs w:val="24"/>
        </w:rPr>
        <w:t>IV. рискове и ползи от изследването</w:t>
      </w:r>
    </w:p>
    <w:p w:rsidR="007A5B64" w:rsidRPr="007A5B64" w:rsidRDefault="007A5B64" w:rsidP="007A5B64">
      <w:pPr>
        <w:spacing w:after="0" w:line="240" w:lineRule="auto"/>
        <w:jc w:val="both"/>
        <w:rPr>
          <w:rFonts w:ascii="Times New Roman" w:eastAsia="Times New Roman" w:hAnsi="Times New Roman"/>
          <w:cap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
        <w:gridCol w:w="387"/>
        <w:gridCol w:w="8625"/>
      </w:tblGrid>
      <w:tr w:rsidR="007A5B64" w:rsidRPr="007A5B64" w:rsidTr="007A5B64">
        <w:trPr>
          <w:trHeight w:val="1900"/>
        </w:trPr>
        <w:tc>
          <w:tcPr>
            <w:tcW w:w="9288" w:type="dxa"/>
            <w:gridSpan w:val="3"/>
            <w:shd w:val="clear" w:color="auto" w:fill="auto"/>
          </w:tcPr>
          <w:p w:rsidR="007A5B64" w:rsidRPr="007A5B64" w:rsidRDefault="007A5B64" w:rsidP="007A5B64">
            <w:pPr>
              <w:spacing w:after="0" w:line="240" w:lineRule="auto"/>
              <w:ind w:left="285" w:hanging="285"/>
              <w:rPr>
                <w:rFonts w:ascii="Times New Roman" w:eastAsia="Times New Roman" w:hAnsi="Times New Roman"/>
                <w:b/>
                <w:sz w:val="24"/>
                <w:szCs w:val="24"/>
              </w:rPr>
            </w:pPr>
            <w:r w:rsidRPr="007A5B64">
              <w:rPr>
                <w:rFonts w:ascii="Times New Roman" w:eastAsia="Times New Roman" w:hAnsi="Times New Roman"/>
                <w:b/>
                <w:sz w:val="24"/>
                <w:szCs w:val="24"/>
              </w:rPr>
              <w:t xml:space="preserve">1. Определете потенциалните рискове </w:t>
            </w:r>
            <w:r w:rsidRPr="007A5B64">
              <w:rPr>
                <w:rFonts w:ascii="Times New Roman" w:eastAsia="Times New Roman" w:hAnsi="Times New Roman"/>
                <w:sz w:val="24"/>
                <w:szCs w:val="24"/>
              </w:rPr>
              <w:t xml:space="preserve">(психологични, физически, социални, икономически, правни) </w:t>
            </w:r>
            <w:r w:rsidRPr="007A5B64">
              <w:rPr>
                <w:rFonts w:ascii="Times New Roman" w:eastAsia="Times New Roman" w:hAnsi="Times New Roman"/>
                <w:b/>
                <w:sz w:val="24"/>
                <w:szCs w:val="24"/>
              </w:rPr>
              <w:t xml:space="preserve">и очакваната им честота, тежест и обратимост. </w:t>
            </w:r>
          </w:p>
          <w:p w:rsidR="007A5B64" w:rsidRPr="007A5B64" w:rsidRDefault="007A5B64" w:rsidP="007A5B64">
            <w:pPr>
              <w:spacing w:after="0" w:line="240" w:lineRule="auto"/>
              <w:jc w:val="both"/>
              <w:rPr>
                <w:rFonts w:ascii="Times New Roman" w:eastAsia="Times New Roman" w:hAnsi="Times New Roman"/>
                <w:b/>
                <w:sz w:val="24"/>
                <w:szCs w:val="24"/>
              </w:rPr>
            </w:pPr>
          </w:p>
          <w:p w:rsidR="007A5B64" w:rsidRPr="007A5B64" w:rsidRDefault="007A5B64" w:rsidP="007A5B64">
            <w:pPr>
              <w:spacing w:after="0" w:line="240" w:lineRule="auto"/>
              <w:jc w:val="both"/>
              <w:rPr>
                <w:rFonts w:ascii="Times New Roman" w:eastAsia="Times New Roman" w:hAnsi="Times New Roman"/>
                <w:b/>
                <w:sz w:val="24"/>
                <w:szCs w:val="24"/>
              </w:rPr>
            </w:pPr>
          </w:p>
          <w:p w:rsidR="007A5B64" w:rsidRPr="007A5B64" w:rsidRDefault="007A5B64" w:rsidP="007A5B64">
            <w:pPr>
              <w:spacing w:after="0" w:line="240" w:lineRule="auto"/>
              <w:jc w:val="both"/>
              <w:rPr>
                <w:rFonts w:ascii="Times New Roman" w:eastAsia="Times New Roman" w:hAnsi="Times New Roman"/>
                <w:b/>
                <w:sz w:val="24"/>
                <w:szCs w:val="24"/>
              </w:rPr>
            </w:pPr>
          </w:p>
          <w:p w:rsidR="007A5B64" w:rsidRPr="007A5B64" w:rsidRDefault="007A5B64" w:rsidP="007A5B64">
            <w:pPr>
              <w:spacing w:after="0" w:line="240" w:lineRule="auto"/>
              <w:jc w:val="both"/>
              <w:rPr>
                <w:rFonts w:ascii="Times New Roman" w:eastAsia="Times New Roman" w:hAnsi="Times New Roman"/>
                <w:b/>
                <w:sz w:val="24"/>
                <w:szCs w:val="24"/>
              </w:rPr>
            </w:pPr>
          </w:p>
        </w:tc>
      </w:tr>
      <w:tr w:rsidR="007A5B64" w:rsidRPr="007A5B64" w:rsidTr="007A5B64">
        <w:tc>
          <w:tcPr>
            <w:tcW w:w="9288" w:type="dxa"/>
            <w:gridSpan w:val="3"/>
            <w:shd w:val="clear" w:color="auto" w:fill="auto"/>
          </w:tcPr>
          <w:p w:rsidR="007A5B64" w:rsidRPr="007A5B64" w:rsidRDefault="007A5B64" w:rsidP="007A5B64">
            <w:pPr>
              <w:spacing w:before="60" w:after="60" w:line="240" w:lineRule="auto"/>
              <w:jc w:val="both"/>
              <w:rPr>
                <w:rFonts w:ascii="Times New Roman" w:eastAsia="Times New Roman" w:hAnsi="Times New Roman"/>
                <w:b/>
                <w:sz w:val="24"/>
                <w:szCs w:val="24"/>
              </w:rPr>
            </w:pPr>
            <w:r w:rsidRPr="007A5B64">
              <w:rPr>
                <w:rFonts w:ascii="Times New Roman" w:eastAsia="Times New Roman" w:hAnsi="Times New Roman"/>
                <w:b/>
                <w:sz w:val="24"/>
                <w:szCs w:val="24"/>
              </w:rPr>
              <w:t xml:space="preserve">2. Включват ли се в изследването: </w:t>
            </w:r>
          </w:p>
        </w:tc>
      </w:tr>
      <w:tr w:rsidR="007A5B64" w:rsidRPr="007A5B64" w:rsidTr="007A5B64">
        <w:tc>
          <w:tcPr>
            <w:tcW w:w="276" w:type="dxa"/>
            <w:tcBorders>
              <w:right w:val="nil"/>
            </w:tcBorders>
            <w:shd w:val="clear" w:color="auto" w:fill="auto"/>
          </w:tcPr>
          <w:p w:rsidR="007A5B64" w:rsidRPr="007A5B64" w:rsidRDefault="007A5B64" w:rsidP="007A5B64">
            <w:pPr>
              <w:spacing w:before="60" w:after="60" w:line="240" w:lineRule="auto"/>
              <w:jc w:val="both"/>
              <w:rPr>
                <w:rFonts w:ascii="Times New Roman" w:eastAsia="Times New Roman" w:hAnsi="Times New Roman"/>
                <w:sz w:val="24"/>
                <w:szCs w:val="24"/>
              </w:rPr>
            </w:pPr>
          </w:p>
        </w:tc>
        <w:tc>
          <w:tcPr>
            <w:tcW w:w="387" w:type="dxa"/>
            <w:tcBorders>
              <w:left w:val="nil"/>
            </w:tcBorders>
            <w:shd w:val="clear" w:color="auto" w:fill="auto"/>
          </w:tcPr>
          <w:p w:rsidR="007A5B64" w:rsidRPr="007A5B64" w:rsidRDefault="007A5B64" w:rsidP="007A5B64">
            <w:pPr>
              <w:spacing w:before="60" w:after="60" w:line="240" w:lineRule="auto"/>
              <w:jc w:val="both"/>
              <w:rPr>
                <w:rFonts w:ascii="Times New Roman" w:eastAsia="Times New Roman" w:hAnsi="Times New Roman"/>
                <w:sz w:val="24"/>
                <w:szCs w:val="24"/>
              </w:rPr>
            </w:pPr>
          </w:p>
        </w:tc>
        <w:tc>
          <w:tcPr>
            <w:tcW w:w="8625" w:type="dxa"/>
            <w:shd w:val="clear" w:color="auto" w:fill="auto"/>
          </w:tcPr>
          <w:p w:rsidR="007A5B64" w:rsidRPr="007A5B64" w:rsidRDefault="007A5B64" w:rsidP="007A5B64">
            <w:pPr>
              <w:spacing w:before="60" w:after="60" w:line="240" w:lineRule="auto"/>
              <w:jc w:val="both"/>
              <w:rPr>
                <w:rFonts w:ascii="Times New Roman" w:eastAsia="Times New Roman" w:hAnsi="Times New Roman"/>
                <w:sz w:val="24"/>
                <w:szCs w:val="24"/>
              </w:rPr>
            </w:pPr>
            <w:r w:rsidRPr="007A5B64">
              <w:rPr>
                <w:rFonts w:ascii="Times New Roman" w:eastAsia="Times New Roman" w:hAnsi="Times New Roman"/>
                <w:sz w:val="24"/>
                <w:szCs w:val="24"/>
              </w:rPr>
              <w:t>хирургични процедури</w:t>
            </w:r>
          </w:p>
        </w:tc>
      </w:tr>
      <w:tr w:rsidR="007A5B64" w:rsidRPr="007A5B64" w:rsidTr="007A5B64">
        <w:tc>
          <w:tcPr>
            <w:tcW w:w="276" w:type="dxa"/>
            <w:tcBorders>
              <w:right w:val="nil"/>
            </w:tcBorders>
            <w:shd w:val="clear" w:color="auto" w:fill="auto"/>
          </w:tcPr>
          <w:p w:rsidR="007A5B64" w:rsidRPr="007A5B64" w:rsidRDefault="007A5B64" w:rsidP="007A5B64">
            <w:pPr>
              <w:spacing w:before="60" w:after="60" w:line="240" w:lineRule="auto"/>
              <w:jc w:val="both"/>
              <w:rPr>
                <w:rFonts w:ascii="Times New Roman" w:eastAsia="Times New Roman" w:hAnsi="Times New Roman"/>
                <w:sz w:val="24"/>
                <w:szCs w:val="24"/>
              </w:rPr>
            </w:pPr>
          </w:p>
        </w:tc>
        <w:tc>
          <w:tcPr>
            <w:tcW w:w="387" w:type="dxa"/>
            <w:tcBorders>
              <w:left w:val="nil"/>
            </w:tcBorders>
            <w:shd w:val="clear" w:color="auto" w:fill="auto"/>
          </w:tcPr>
          <w:p w:rsidR="007A5B64" w:rsidRPr="007A5B64" w:rsidRDefault="007A5B64" w:rsidP="007A5B64">
            <w:pPr>
              <w:spacing w:before="60" w:after="60" w:line="240" w:lineRule="auto"/>
              <w:jc w:val="both"/>
              <w:rPr>
                <w:rFonts w:ascii="Times New Roman" w:eastAsia="Times New Roman" w:hAnsi="Times New Roman"/>
                <w:sz w:val="24"/>
                <w:szCs w:val="24"/>
              </w:rPr>
            </w:pPr>
          </w:p>
        </w:tc>
        <w:tc>
          <w:tcPr>
            <w:tcW w:w="8625" w:type="dxa"/>
            <w:shd w:val="clear" w:color="auto" w:fill="auto"/>
          </w:tcPr>
          <w:p w:rsidR="007A5B64" w:rsidRPr="007A5B64" w:rsidRDefault="007A5B64" w:rsidP="007A5B64">
            <w:pPr>
              <w:spacing w:before="60" w:after="60" w:line="240" w:lineRule="auto"/>
              <w:jc w:val="both"/>
              <w:rPr>
                <w:rFonts w:ascii="Times New Roman" w:eastAsia="Times New Roman" w:hAnsi="Times New Roman"/>
                <w:sz w:val="24"/>
                <w:szCs w:val="24"/>
              </w:rPr>
            </w:pPr>
            <w:r w:rsidRPr="007A5B64">
              <w:rPr>
                <w:rFonts w:ascii="Times New Roman" w:eastAsia="Times New Roman" w:hAnsi="Times New Roman"/>
                <w:sz w:val="24"/>
                <w:szCs w:val="24"/>
              </w:rPr>
              <w:t>прием на медикаменти, химични или биологични вещества</w:t>
            </w:r>
          </w:p>
        </w:tc>
      </w:tr>
      <w:tr w:rsidR="007A5B64" w:rsidRPr="007A5B64" w:rsidTr="007A5B64">
        <w:tc>
          <w:tcPr>
            <w:tcW w:w="276" w:type="dxa"/>
            <w:tcBorders>
              <w:right w:val="nil"/>
            </w:tcBorders>
            <w:shd w:val="clear" w:color="auto" w:fill="auto"/>
          </w:tcPr>
          <w:p w:rsidR="007A5B64" w:rsidRPr="007A5B64" w:rsidRDefault="007A5B64" w:rsidP="007A5B64">
            <w:pPr>
              <w:spacing w:before="60" w:after="60" w:line="240" w:lineRule="auto"/>
              <w:jc w:val="both"/>
              <w:rPr>
                <w:rFonts w:ascii="Times New Roman" w:eastAsia="Times New Roman" w:hAnsi="Times New Roman"/>
                <w:sz w:val="24"/>
                <w:szCs w:val="24"/>
              </w:rPr>
            </w:pPr>
          </w:p>
        </w:tc>
        <w:tc>
          <w:tcPr>
            <w:tcW w:w="387" w:type="dxa"/>
            <w:tcBorders>
              <w:left w:val="nil"/>
            </w:tcBorders>
            <w:shd w:val="clear" w:color="auto" w:fill="auto"/>
          </w:tcPr>
          <w:p w:rsidR="007A5B64" w:rsidRPr="007A5B64" w:rsidRDefault="007A5B64" w:rsidP="007A5B64">
            <w:pPr>
              <w:spacing w:before="60" w:after="60" w:line="240" w:lineRule="auto"/>
              <w:jc w:val="both"/>
              <w:rPr>
                <w:rFonts w:ascii="Times New Roman" w:eastAsia="Times New Roman" w:hAnsi="Times New Roman"/>
                <w:sz w:val="24"/>
                <w:szCs w:val="24"/>
              </w:rPr>
            </w:pPr>
          </w:p>
        </w:tc>
        <w:tc>
          <w:tcPr>
            <w:tcW w:w="8625" w:type="dxa"/>
            <w:shd w:val="clear" w:color="auto" w:fill="auto"/>
          </w:tcPr>
          <w:p w:rsidR="007A5B64" w:rsidRPr="007A5B64" w:rsidRDefault="007A5B64" w:rsidP="007A5B64">
            <w:pPr>
              <w:spacing w:before="60" w:after="60" w:line="240" w:lineRule="auto"/>
              <w:jc w:val="both"/>
              <w:rPr>
                <w:rFonts w:ascii="Times New Roman" w:eastAsia="Times New Roman" w:hAnsi="Times New Roman"/>
                <w:sz w:val="24"/>
                <w:szCs w:val="24"/>
              </w:rPr>
            </w:pPr>
            <w:r w:rsidRPr="007A5B64">
              <w:rPr>
                <w:rFonts w:ascii="Times New Roman" w:eastAsia="Times New Roman" w:hAnsi="Times New Roman"/>
                <w:sz w:val="24"/>
                <w:szCs w:val="24"/>
              </w:rPr>
              <w:t>употреба на радиоизотопи или други източници на йонизираща радиация (включително рентген)</w:t>
            </w:r>
          </w:p>
        </w:tc>
      </w:tr>
      <w:tr w:rsidR="007A5B64" w:rsidRPr="007A5B64" w:rsidTr="007A5B64">
        <w:tc>
          <w:tcPr>
            <w:tcW w:w="276" w:type="dxa"/>
            <w:tcBorders>
              <w:right w:val="nil"/>
            </w:tcBorders>
            <w:shd w:val="clear" w:color="auto" w:fill="auto"/>
          </w:tcPr>
          <w:p w:rsidR="007A5B64" w:rsidRPr="007A5B64" w:rsidRDefault="007A5B64" w:rsidP="007A5B64">
            <w:pPr>
              <w:spacing w:before="60" w:after="60" w:line="240" w:lineRule="auto"/>
              <w:jc w:val="both"/>
              <w:rPr>
                <w:rFonts w:ascii="Times New Roman" w:eastAsia="Times New Roman" w:hAnsi="Times New Roman"/>
                <w:sz w:val="24"/>
                <w:szCs w:val="24"/>
              </w:rPr>
            </w:pPr>
          </w:p>
        </w:tc>
        <w:tc>
          <w:tcPr>
            <w:tcW w:w="387" w:type="dxa"/>
            <w:tcBorders>
              <w:left w:val="nil"/>
            </w:tcBorders>
            <w:shd w:val="clear" w:color="auto" w:fill="auto"/>
          </w:tcPr>
          <w:p w:rsidR="007A5B64" w:rsidRPr="007A5B64" w:rsidRDefault="007A5B64" w:rsidP="007A5B64">
            <w:pPr>
              <w:spacing w:before="60" w:after="60" w:line="240" w:lineRule="auto"/>
              <w:jc w:val="both"/>
              <w:rPr>
                <w:rFonts w:ascii="Times New Roman" w:eastAsia="Times New Roman" w:hAnsi="Times New Roman"/>
                <w:sz w:val="24"/>
                <w:szCs w:val="24"/>
              </w:rPr>
            </w:pPr>
          </w:p>
        </w:tc>
        <w:tc>
          <w:tcPr>
            <w:tcW w:w="8625" w:type="dxa"/>
            <w:shd w:val="clear" w:color="auto" w:fill="auto"/>
          </w:tcPr>
          <w:p w:rsidR="007A5B64" w:rsidRPr="007A5B64" w:rsidRDefault="007A5B64" w:rsidP="007A5B64">
            <w:pPr>
              <w:spacing w:before="60" w:after="60" w:line="240" w:lineRule="auto"/>
              <w:jc w:val="both"/>
              <w:rPr>
                <w:rFonts w:ascii="Times New Roman" w:eastAsia="Times New Roman" w:hAnsi="Times New Roman"/>
                <w:sz w:val="24"/>
                <w:szCs w:val="24"/>
              </w:rPr>
            </w:pPr>
            <w:r w:rsidRPr="007A5B64">
              <w:rPr>
                <w:rFonts w:ascii="Times New Roman" w:eastAsia="Times New Roman" w:hAnsi="Times New Roman"/>
                <w:sz w:val="24"/>
                <w:szCs w:val="24"/>
              </w:rPr>
              <w:t>приложение на физически стимули</w:t>
            </w:r>
          </w:p>
        </w:tc>
      </w:tr>
      <w:tr w:rsidR="007A5B64" w:rsidRPr="007A5B64" w:rsidTr="007A5B64">
        <w:tc>
          <w:tcPr>
            <w:tcW w:w="276" w:type="dxa"/>
            <w:tcBorders>
              <w:right w:val="nil"/>
            </w:tcBorders>
            <w:shd w:val="clear" w:color="auto" w:fill="auto"/>
          </w:tcPr>
          <w:p w:rsidR="007A5B64" w:rsidRPr="007A5B64" w:rsidRDefault="007A5B64" w:rsidP="007A5B64">
            <w:pPr>
              <w:spacing w:before="60" w:after="60" w:line="240" w:lineRule="auto"/>
              <w:jc w:val="both"/>
              <w:rPr>
                <w:rFonts w:ascii="Times New Roman" w:eastAsia="Times New Roman" w:hAnsi="Times New Roman"/>
                <w:sz w:val="24"/>
                <w:szCs w:val="24"/>
              </w:rPr>
            </w:pPr>
          </w:p>
        </w:tc>
        <w:tc>
          <w:tcPr>
            <w:tcW w:w="387" w:type="dxa"/>
            <w:tcBorders>
              <w:left w:val="nil"/>
            </w:tcBorders>
            <w:shd w:val="clear" w:color="auto" w:fill="auto"/>
          </w:tcPr>
          <w:p w:rsidR="007A5B64" w:rsidRPr="007A5B64" w:rsidRDefault="007A5B64" w:rsidP="007A5B64">
            <w:pPr>
              <w:spacing w:before="60" w:after="60" w:line="240" w:lineRule="auto"/>
              <w:jc w:val="both"/>
              <w:rPr>
                <w:rFonts w:ascii="Times New Roman" w:eastAsia="Times New Roman" w:hAnsi="Times New Roman"/>
                <w:sz w:val="24"/>
                <w:szCs w:val="24"/>
              </w:rPr>
            </w:pPr>
          </w:p>
        </w:tc>
        <w:tc>
          <w:tcPr>
            <w:tcW w:w="8625" w:type="dxa"/>
            <w:shd w:val="clear" w:color="auto" w:fill="auto"/>
          </w:tcPr>
          <w:p w:rsidR="007A5B64" w:rsidRPr="007A5B64" w:rsidRDefault="007A5B64" w:rsidP="007A5B64">
            <w:pPr>
              <w:spacing w:before="60" w:after="60" w:line="240" w:lineRule="auto"/>
              <w:jc w:val="both"/>
              <w:rPr>
                <w:rFonts w:ascii="Times New Roman" w:eastAsia="Times New Roman" w:hAnsi="Times New Roman"/>
                <w:sz w:val="24"/>
                <w:szCs w:val="24"/>
              </w:rPr>
            </w:pPr>
            <w:r w:rsidRPr="007A5B64">
              <w:rPr>
                <w:rFonts w:ascii="Times New Roman" w:eastAsia="Times New Roman" w:hAnsi="Times New Roman"/>
                <w:sz w:val="24"/>
                <w:szCs w:val="24"/>
              </w:rPr>
              <w:t>промени в диетата или двигателния режим</w:t>
            </w:r>
          </w:p>
        </w:tc>
      </w:tr>
      <w:tr w:rsidR="007A5B64" w:rsidRPr="007A5B64" w:rsidTr="007A5B64">
        <w:tc>
          <w:tcPr>
            <w:tcW w:w="276" w:type="dxa"/>
            <w:tcBorders>
              <w:right w:val="nil"/>
            </w:tcBorders>
            <w:shd w:val="clear" w:color="auto" w:fill="auto"/>
          </w:tcPr>
          <w:p w:rsidR="007A5B64" w:rsidRPr="007A5B64" w:rsidRDefault="007A5B64" w:rsidP="007A5B64">
            <w:pPr>
              <w:spacing w:before="60" w:after="60" w:line="240" w:lineRule="auto"/>
              <w:jc w:val="both"/>
              <w:rPr>
                <w:rFonts w:ascii="Times New Roman" w:eastAsia="Times New Roman" w:hAnsi="Times New Roman"/>
                <w:sz w:val="24"/>
                <w:szCs w:val="24"/>
              </w:rPr>
            </w:pPr>
          </w:p>
        </w:tc>
        <w:tc>
          <w:tcPr>
            <w:tcW w:w="387" w:type="dxa"/>
            <w:tcBorders>
              <w:left w:val="nil"/>
            </w:tcBorders>
            <w:shd w:val="clear" w:color="auto" w:fill="auto"/>
          </w:tcPr>
          <w:p w:rsidR="007A5B64" w:rsidRPr="007A5B64" w:rsidRDefault="007A5B64" w:rsidP="007A5B64">
            <w:pPr>
              <w:spacing w:before="60" w:after="60" w:line="240" w:lineRule="auto"/>
              <w:jc w:val="both"/>
              <w:rPr>
                <w:rFonts w:ascii="Times New Roman" w:eastAsia="Times New Roman" w:hAnsi="Times New Roman"/>
                <w:sz w:val="24"/>
                <w:szCs w:val="24"/>
              </w:rPr>
            </w:pPr>
          </w:p>
        </w:tc>
        <w:tc>
          <w:tcPr>
            <w:tcW w:w="8625" w:type="dxa"/>
            <w:shd w:val="clear" w:color="auto" w:fill="auto"/>
          </w:tcPr>
          <w:p w:rsidR="007A5B64" w:rsidRPr="007A5B64" w:rsidRDefault="007A5B64" w:rsidP="007A5B64">
            <w:pPr>
              <w:spacing w:before="60" w:after="60" w:line="240" w:lineRule="auto"/>
              <w:jc w:val="both"/>
              <w:rPr>
                <w:rFonts w:ascii="Times New Roman" w:eastAsia="Times New Roman" w:hAnsi="Times New Roman"/>
                <w:sz w:val="24"/>
                <w:szCs w:val="24"/>
              </w:rPr>
            </w:pPr>
            <w:r w:rsidRPr="007A5B64">
              <w:rPr>
                <w:rFonts w:ascii="Times New Roman" w:eastAsia="Times New Roman" w:hAnsi="Times New Roman"/>
                <w:sz w:val="24"/>
                <w:szCs w:val="24"/>
              </w:rPr>
              <w:t xml:space="preserve">използване на лична информация </w:t>
            </w:r>
          </w:p>
        </w:tc>
      </w:tr>
      <w:tr w:rsidR="007A5B64" w:rsidRPr="007A5B64" w:rsidTr="007A5B64">
        <w:tc>
          <w:tcPr>
            <w:tcW w:w="276" w:type="dxa"/>
            <w:tcBorders>
              <w:right w:val="nil"/>
            </w:tcBorders>
            <w:shd w:val="clear" w:color="auto" w:fill="auto"/>
          </w:tcPr>
          <w:p w:rsidR="007A5B64" w:rsidRPr="007A5B64" w:rsidRDefault="007A5B64" w:rsidP="007A5B64">
            <w:pPr>
              <w:spacing w:before="60" w:after="60" w:line="240" w:lineRule="auto"/>
              <w:jc w:val="both"/>
              <w:rPr>
                <w:rFonts w:ascii="Times New Roman" w:eastAsia="Times New Roman" w:hAnsi="Times New Roman"/>
                <w:sz w:val="24"/>
                <w:szCs w:val="24"/>
              </w:rPr>
            </w:pPr>
          </w:p>
        </w:tc>
        <w:tc>
          <w:tcPr>
            <w:tcW w:w="387" w:type="dxa"/>
            <w:tcBorders>
              <w:left w:val="nil"/>
            </w:tcBorders>
            <w:shd w:val="clear" w:color="auto" w:fill="auto"/>
          </w:tcPr>
          <w:p w:rsidR="007A5B64" w:rsidRPr="007A5B64" w:rsidRDefault="007A5B64" w:rsidP="007A5B64">
            <w:pPr>
              <w:spacing w:before="60" w:after="60" w:line="240" w:lineRule="auto"/>
              <w:jc w:val="both"/>
              <w:rPr>
                <w:rFonts w:ascii="Times New Roman" w:eastAsia="Times New Roman" w:hAnsi="Times New Roman"/>
                <w:sz w:val="24"/>
                <w:szCs w:val="24"/>
              </w:rPr>
            </w:pPr>
          </w:p>
        </w:tc>
        <w:tc>
          <w:tcPr>
            <w:tcW w:w="8625" w:type="dxa"/>
            <w:shd w:val="clear" w:color="auto" w:fill="auto"/>
          </w:tcPr>
          <w:p w:rsidR="007A5B64" w:rsidRPr="007A5B64" w:rsidRDefault="007A5B64" w:rsidP="007A5B64">
            <w:pPr>
              <w:spacing w:before="60" w:after="60" w:line="240" w:lineRule="auto"/>
              <w:jc w:val="both"/>
              <w:rPr>
                <w:rFonts w:ascii="Times New Roman" w:eastAsia="Times New Roman" w:hAnsi="Times New Roman"/>
                <w:sz w:val="24"/>
                <w:szCs w:val="24"/>
              </w:rPr>
            </w:pPr>
            <w:r w:rsidRPr="007A5B64">
              <w:rPr>
                <w:rFonts w:ascii="Times New Roman" w:eastAsia="Times New Roman" w:hAnsi="Times New Roman"/>
                <w:sz w:val="24"/>
                <w:szCs w:val="24"/>
              </w:rPr>
              <w:t xml:space="preserve">лишаване от физиологични нужди, напр. храна или сън </w:t>
            </w:r>
          </w:p>
        </w:tc>
      </w:tr>
      <w:tr w:rsidR="007A5B64" w:rsidRPr="007A5B64" w:rsidTr="007A5B64">
        <w:tc>
          <w:tcPr>
            <w:tcW w:w="276" w:type="dxa"/>
            <w:tcBorders>
              <w:right w:val="nil"/>
            </w:tcBorders>
            <w:shd w:val="clear" w:color="auto" w:fill="auto"/>
          </w:tcPr>
          <w:p w:rsidR="007A5B64" w:rsidRPr="007A5B64" w:rsidRDefault="007A5B64" w:rsidP="007A5B64">
            <w:pPr>
              <w:spacing w:before="60" w:after="60" w:line="240" w:lineRule="auto"/>
              <w:jc w:val="both"/>
              <w:rPr>
                <w:rFonts w:ascii="Times New Roman" w:eastAsia="Times New Roman" w:hAnsi="Times New Roman"/>
                <w:sz w:val="24"/>
                <w:szCs w:val="24"/>
              </w:rPr>
            </w:pPr>
          </w:p>
        </w:tc>
        <w:tc>
          <w:tcPr>
            <w:tcW w:w="387" w:type="dxa"/>
            <w:tcBorders>
              <w:left w:val="nil"/>
            </w:tcBorders>
            <w:shd w:val="clear" w:color="auto" w:fill="auto"/>
          </w:tcPr>
          <w:p w:rsidR="007A5B64" w:rsidRPr="007A5B64" w:rsidRDefault="007A5B64" w:rsidP="007A5B64">
            <w:pPr>
              <w:spacing w:before="60" w:after="60" w:line="240" w:lineRule="auto"/>
              <w:jc w:val="both"/>
              <w:rPr>
                <w:rFonts w:ascii="Times New Roman" w:eastAsia="Times New Roman" w:hAnsi="Times New Roman"/>
                <w:sz w:val="24"/>
                <w:szCs w:val="24"/>
              </w:rPr>
            </w:pPr>
          </w:p>
        </w:tc>
        <w:tc>
          <w:tcPr>
            <w:tcW w:w="8625" w:type="dxa"/>
            <w:shd w:val="clear" w:color="auto" w:fill="auto"/>
          </w:tcPr>
          <w:p w:rsidR="007A5B64" w:rsidRPr="007A5B64" w:rsidRDefault="007A5B64" w:rsidP="007A5B64">
            <w:pPr>
              <w:spacing w:before="60" w:after="60" w:line="240" w:lineRule="auto"/>
              <w:jc w:val="both"/>
              <w:rPr>
                <w:rFonts w:ascii="Times New Roman" w:eastAsia="Times New Roman" w:hAnsi="Times New Roman"/>
                <w:sz w:val="24"/>
                <w:szCs w:val="24"/>
              </w:rPr>
            </w:pPr>
            <w:r w:rsidRPr="007A5B64">
              <w:rPr>
                <w:rFonts w:ascii="Times New Roman" w:eastAsia="Times New Roman" w:hAnsi="Times New Roman"/>
                <w:sz w:val="24"/>
                <w:szCs w:val="24"/>
              </w:rPr>
              <w:t xml:space="preserve">манипулация на психологични или социални променливи, напр. сензорна депривация, социална изолация, психологичен стрес  </w:t>
            </w:r>
          </w:p>
        </w:tc>
      </w:tr>
      <w:tr w:rsidR="007A5B64" w:rsidRPr="007A5B64" w:rsidTr="007A5B64">
        <w:tc>
          <w:tcPr>
            <w:tcW w:w="276" w:type="dxa"/>
            <w:tcBorders>
              <w:right w:val="nil"/>
            </w:tcBorders>
            <w:shd w:val="clear" w:color="auto" w:fill="auto"/>
          </w:tcPr>
          <w:p w:rsidR="007A5B64" w:rsidRPr="007A5B64" w:rsidRDefault="007A5B64" w:rsidP="007A5B64">
            <w:pPr>
              <w:spacing w:before="60" w:after="60" w:line="240" w:lineRule="auto"/>
              <w:jc w:val="both"/>
              <w:rPr>
                <w:rFonts w:ascii="Times New Roman" w:eastAsia="Times New Roman" w:hAnsi="Times New Roman"/>
                <w:sz w:val="24"/>
                <w:szCs w:val="24"/>
              </w:rPr>
            </w:pPr>
          </w:p>
        </w:tc>
        <w:tc>
          <w:tcPr>
            <w:tcW w:w="387" w:type="dxa"/>
            <w:tcBorders>
              <w:left w:val="nil"/>
            </w:tcBorders>
            <w:shd w:val="clear" w:color="auto" w:fill="auto"/>
          </w:tcPr>
          <w:p w:rsidR="007A5B64" w:rsidRPr="007A5B64" w:rsidRDefault="007A5B64" w:rsidP="007A5B64">
            <w:pPr>
              <w:spacing w:before="60" w:after="60" w:line="240" w:lineRule="auto"/>
              <w:jc w:val="both"/>
              <w:rPr>
                <w:rFonts w:ascii="Times New Roman" w:eastAsia="Times New Roman" w:hAnsi="Times New Roman"/>
                <w:sz w:val="24"/>
                <w:szCs w:val="24"/>
              </w:rPr>
            </w:pPr>
          </w:p>
        </w:tc>
        <w:tc>
          <w:tcPr>
            <w:tcW w:w="8625" w:type="dxa"/>
            <w:shd w:val="clear" w:color="auto" w:fill="auto"/>
          </w:tcPr>
          <w:p w:rsidR="007A5B64" w:rsidRPr="007A5B64" w:rsidRDefault="007A5B64" w:rsidP="007A5B64">
            <w:pPr>
              <w:spacing w:before="60" w:after="60" w:line="240" w:lineRule="auto"/>
              <w:jc w:val="both"/>
              <w:rPr>
                <w:rFonts w:ascii="Times New Roman" w:eastAsia="Times New Roman" w:hAnsi="Times New Roman"/>
                <w:sz w:val="24"/>
                <w:szCs w:val="24"/>
              </w:rPr>
            </w:pPr>
            <w:r w:rsidRPr="007A5B64">
              <w:rPr>
                <w:rFonts w:ascii="Times New Roman" w:eastAsia="Times New Roman" w:hAnsi="Times New Roman"/>
                <w:sz w:val="24"/>
                <w:szCs w:val="24"/>
              </w:rPr>
              <w:t xml:space="preserve">използване на лъжливи техники, напр. плацебо, двойно заслепяване и др. </w:t>
            </w:r>
          </w:p>
        </w:tc>
      </w:tr>
      <w:tr w:rsidR="007A5B64" w:rsidRPr="007A5B64" w:rsidTr="007A5B64">
        <w:tc>
          <w:tcPr>
            <w:tcW w:w="276" w:type="dxa"/>
            <w:tcBorders>
              <w:right w:val="nil"/>
            </w:tcBorders>
            <w:shd w:val="clear" w:color="auto" w:fill="auto"/>
          </w:tcPr>
          <w:p w:rsidR="007A5B64" w:rsidRPr="007A5B64" w:rsidRDefault="007A5B64" w:rsidP="007A5B64">
            <w:pPr>
              <w:spacing w:before="60" w:after="60" w:line="240" w:lineRule="auto"/>
              <w:jc w:val="both"/>
              <w:rPr>
                <w:rFonts w:ascii="Times New Roman" w:eastAsia="Times New Roman" w:hAnsi="Times New Roman"/>
                <w:sz w:val="24"/>
                <w:szCs w:val="24"/>
              </w:rPr>
            </w:pPr>
          </w:p>
        </w:tc>
        <w:tc>
          <w:tcPr>
            <w:tcW w:w="387" w:type="dxa"/>
            <w:tcBorders>
              <w:left w:val="nil"/>
            </w:tcBorders>
            <w:shd w:val="clear" w:color="auto" w:fill="auto"/>
          </w:tcPr>
          <w:p w:rsidR="007A5B64" w:rsidRPr="007A5B64" w:rsidRDefault="007A5B64" w:rsidP="007A5B64">
            <w:pPr>
              <w:spacing w:before="60" w:after="60" w:line="240" w:lineRule="auto"/>
              <w:jc w:val="both"/>
              <w:rPr>
                <w:rFonts w:ascii="Times New Roman" w:eastAsia="Times New Roman" w:hAnsi="Times New Roman"/>
                <w:sz w:val="24"/>
                <w:szCs w:val="24"/>
              </w:rPr>
            </w:pPr>
          </w:p>
        </w:tc>
        <w:tc>
          <w:tcPr>
            <w:tcW w:w="8625" w:type="dxa"/>
            <w:shd w:val="clear" w:color="auto" w:fill="auto"/>
          </w:tcPr>
          <w:p w:rsidR="007A5B64" w:rsidRPr="007A5B64" w:rsidRDefault="007A5B64" w:rsidP="007A5B64">
            <w:pPr>
              <w:spacing w:before="60" w:after="60" w:line="240" w:lineRule="auto"/>
              <w:jc w:val="both"/>
              <w:rPr>
                <w:rFonts w:ascii="Times New Roman" w:eastAsia="Times New Roman" w:hAnsi="Times New Roman"/>
                <w:sz w:val="24"/>
                <w:szCs w:val="24"/>
              </w:rPr>
            </w:pPr>
            <w:r w:rsidRPr="007A5B64">
              <w:rPr>
                <w:rFonts w:ascii="Times New Roman" w:eastAsia="Times New Roman" w:hAnsi="Times New Roman"/>
                <w:sz w:val="24"/>
                <w:szCs w:val="24"/>
              </w:rPr>
              <w:t>други рискове: уточнете</w:t>
            </w:r>
          </w:p>
        </w:tc>
      </w:tr>
      <w:tr w:rsidR="007A5B64" w:rsidRPr="007A5B64" w:rsidTr="007A5B64">
        <w:tc>
          <w:tcPr>
            <w:tcW w:w="9288" w:type="dxa"/>
            <w:gridSpan w:val="3"/>
            <w:shd w:val="clear" w:color="auto" w:fill="auto"/>
          </w:tcPr>
          <w:p w:rsidR="007A5B64" w:rsidRPr="007A5B64" w:rsidRDefault="007A5B64" w:rsidP="007A5B64">
            <w:pPr>
              <w:spacing w:before="60" w:after="60" w:line="240" w:lineRule="auto"/>
              <w:ind w:left="285" w:hanging="285"/>
              <w:jc w:val="both"/>
              <w:rPr>
                <w:rFonts w:ascii="Times New Roman" w:eastAsia="Times New Roman" w:hAnsi="Times New Roman"/>
                <w:sz w:val="24"/>
                <w:szCs w:val="24"/>
              </w:rPr>
            </w:pPr>
            <w:r w:rsidRPr="007A5B64">
              <w:rPr>
                <w:rFonts w:ascii="Times New Roman" w:eastAsia="Times New Roman" w:hAnsi="Times New Roman"/>
                <w:b/>
                <w:sz w:val="24"/>
                <w:szCs w:val="24"/>
              </w:rPr>
              <w:t>3.</w:t>
            </w:r>
            <w:r w:rsidRPr="007A5B64">
              <w:rPr>
                <w:rFonts w:ascii="Times New Roman" w:eastAsia="Times New Roman" w:hAnsi="Times New Roman"/>
                <w:sz w:val="24"/>
                <w:szCs w:val="24"/>
              </w:rPr>
              <w:t xml:space="preserve"> </w:t>
            </w:r>
            <w:r w:rsidRPr="007A5B64">
              <w:rPr>
                <w:rFonts w:ascii="Times New Roman" w:eastAsia="Times New Roman" w:hAnsi="Times New Roman"/>
                <w:b/>
                <w:sz w:val="24"/>
                <w:szCs w:val="24"/>
              </w:rPr>
              <w:t>Взимане на проби от телесни течности или тъкани (кръв, костен мозък и др.)</w:t>
            </w:r>
            <w:r w:rsidRPr="007A5B64">
              <w:rPr>
                <w:rFonts w:ascii="Times New Roman" w:eastAsia="Times New Roman" w:hAnsi="Times New Roman"/>
                <w:sz w:val="24"/>
                <w:szCs w:val="24"/>
              </w:rPr>
              <w:t xml:space="preserve"> Какво количество и колко често се взимат пробите?</w:t>
            </w:r>
          </w:p>
          <w:p w:rsidR="007A5B64" w:rsidRPr="007A5B64" w:rsidRDefault="007A5B64" w:rsidP="007A5B64">
            <w:pPr>
              <w:spacing w:before="60" w:after="60" w:line="240" w:lineRule="auto"/>
              <w:ind w:left="285" w:hanging="285"/>
              <w:jc w:val="both"/>
              <w:rPr>
                <w:rFonts w:ascii="Times New Roman" w:eastAsia="Times New Roman" w:hAnsi="Times New Roman"/>
                <w:sz w:val="24"/>
                <w:szCs w:val="24"/>
              </w:rPr>
            </w:pPr>
          </w:p>
          <w:p w:rsidR="007A5B64" w:rsidRPr="007A5B64" w:rsidRDefault="007A5B64" w:rsidP="007A5B64">
            <w:pPr>
              <w:spacing w:before="60" w:after="60" w:line="240" w:lineRule="auto"/>
              <w:jc w:val="both"/>
              <w:rPr>
                <w:rFonts w:ascii="Times New Roman" w:eastAsia="Times New Roman" w:hAnsi="Times New Roman"/>
                <w:sz w:val="24"/>
                <w:szCs w:val="24"/>
              </w:rPr>
            </w:pPr>
          </w:p>
        </w:tc>
      </w:tr>
      <w:tr w:rsidR="007A5B64" w:rsidRPr="007A5B64" w:rsidTr="007A5B64">
        <w:tc>
          <w:tcPr>
            <w:tcW w:w="9288" w:type="dxa"/>
            <w:gridSpan w:val="3"/>
            <w:shd w:val="clear" w:color="auto" w:fill="auto"/>
          </w:tcPr>
          <w:p w:rsidR="007A5B64" w:rsidRPr="007A5B64" w:rsidRDefault="007A5B64" w:rsidP="007A5B64">
            <w:pPr>
              <w:spacing w:before="60" w:after="60" w:line="240" w:lineRule="auto"/>
              <w:ind w:left="285" w:hanging="285"/>
              <w:jc w:val="both"/>
              <w:rPr>
                <w:rFonts w:ascii="Times New Roman" w:eastAsia="Times New Roman" w:hAnsi="Times New Roman"/>
                <w:b/>
                <w:sz w:val="24"/>
                <w:szCs w:val="24"/>
              </w:rPr>
            </w:pPr>
            <w:r w:rsidRPr="007A5B64">
              <w:rPr>
                <w:rFonts w:ascii="Times New Roman" w:eastAsia="Times New Roman" w:hAnsi="Times New Roman"/>
                <w:b/>
                <w:sz w:val="24"/>
                <w:szCs w:val="24"/>
              </w:rPr>
              <w:t>4. Какви предпазни мерки са взети за намаляване на риска?</w:t>
            </w:r>
          </w:p>
          <w:p w:rsidR="007A5B64" w:rsidRPr="007A5B64" w:rsidRDefault="007A5B64" w:rsidP="007A5B64">
            <w:pPr>
              <w:spacing w:before="60" w:after="60" w:line="240" w:lineRule="auto"/>
              <w:ind w:left="285" w:hanging="285"/>
              <w:jc w:val="both"/>
              <w:rPr>
                <w:rFonts w:ascii="Times New Roman" w:eastAsia="Times New Roman" w:hAnsi="Times New Roman"/>
                <w:b/>
                <w:sz w:val="24"/>
                <w:szCs w:val="24"/>
              </w:rPr>
            </w:pPr>
          </w:p>
          <w:p w:rsidR="007A5B64" w:rsidRPr="007A5B64" w:rsidRDefault="007A5B64" w:rsidP="007A5B64">
            <w:pPr>
              <w:spacing w:before="60" w:after="60" w:line="240" w:lineRule="auto"/>
              <w:jc w:val="both"/>
              <w:rPr>
                <w:rFonts w:ascii="Times New Roman" w:eastAsia="Times New Roman" w:hAnsi="Times New Roman"/>
                <w:b/>
                <w:sz w:val="24"/>
                <w:szCs w:val="24"/>
              </w:rPr>
            </w:pPr>
          </w:p>
          <w:p w:rsidR="007A5B64" w:rsidRPr="007A5B64" w:rsidRDefault="007A5B64" w:rsidP="007A5B64">
            <w:pPr>
              <w:spacing w:before="60" w:after="60" w:line="240" w:lineRule="auto"/>
              <w:ind w:left="285" w:hanging="285"/>
              <w:jc w:val="both"/>
              <w:rPr>
                <w:rFonts w:ascii="Times New Roman" w:eastAsia="Times New Roman" w:hAnsi="Times New Roman"/>
                <w:b/>
                <w:sz w:val="24"/>
                <w:szCs w:val="24"/>
              </w:rPr>
            </w:pPr>
          </w:p>
        </w:tc>
      </w:tr>
      <w:tr w:rsidR="007A5B64" w:rsidRPr="007A5B64" w:rsidTr="007A5B64">
        <w:tc>
          <w:tcPr>
            <w:tcW w:w="9288" w:type="dxa"/>
            <w:gridSpan w:val="3"/>
            <w:shd w:val="clear" w:color="auto" w:fill="auto"/>
          </w:tcPr>
          <w:p w:rsidR="007A5B64" w:rsidRPr="007A5B64" w:rsidRDefault="007A5B64" w:rsidP="007A5B64">
            <w:pPr>
              <w:spacing w:before="60" w:after="60" w:line="240" w:lineRule="auto"/>
              <w:ind w:left="285" w:hanging="285"/>
              <w:jc w:val="both"/>
              <w:rPr>
                <w:rFonts w:ascii="Times New Roman" w:eastAsia="Times New Roman" w:hAnsi="Times New Roman"/>
                <w:b/>
                <w:sz w:val="24"/>
                <w:szCs w:val="24"/>
              </w:rPr>
            </w:pPr>
            <w:r w:rsidRPr="007A5B64">
              <w:rPr>
                <w:rFonts w:ascii="Times New Roman" w:eastAsia="Times New Roman" w:hAnsi="Times New Roman"/>
                <w:b/>
                <w:sz w:val="24"/>
                <w:szCs w:val="24"/>
              </w:rPr>
              <w:t>5. Грижи за участниците в случай на инцидент или усложнение във връзка с провеждането на експеримента.</w:t>
            </w:r>
          </w:p>
          <w:p w:rsidR="007A5B64" w:rsidRPr="007A5B64" w:rsidRDefault="007A5B64" w:rsidP="007A5B64">
            <w:pPr>
              <w:spacing w:before="60" w:after="60" w:line="240" w:lineRule="auto"/>
              <w:ind w:left="285" w:hanging="285"/>
              <w:jc w:val="both"/>
              <w:rPr>
                <w:rFonts w:ascii="Times New Roman" w:eastAsia="Times New Roman" w:hAnsi="Times New Roman"/>
                <w:b/>
                <w:sz w:val="24"/>
                <w:szCs w:val="24"/>
              </w:rPr>
            </w:pPr>
          </w:p>
          <w:p w:rsidR="007A5B64" w:rsidRPr="007A5B64" w:rsidRDefault="007A5B64" w:rsidP="007A5B64">
            <w:pPr>
              <w:spacing w:before="60" w:after="60" w:line="240" w:lineRule="auto"/>
              <w:ind w:left="285" w:hanging="285"/>
              <w:jc w:val="both"/>
              <w:rPr>
                <w:rFonts w:ascii="Times New Roman" w:eastAsia="Times New Roman" w:hAnsi="Times New Roman"/>
                <w:b/>
                <w:sz w:val="24"/>
                <w:szCs w:val="24"/>
              </w:rPr>
            </w:pPr>
          </w:p>
          <w:p w:rsidR="007A5B64" w:rsidRPr="007A5B64" w:rsidRDefault="007A5B64" w:rsidP="007A5B64">
            <w:pPr>
              <w:spacing w:before="60" w:after="60" w:line="240" w:lineRule="auto"/>
              <w:jc w:val="both"/>
              <w:rPr>
                <w:rFonts w:ascii="Times New Roman" w:eastAsia="Times New Roman" w:hAnsi="Times New Roman"/>
                <w:b/>
                <w:sz w:val="24"/>
                <w:szCs w:val="24"/>
              </w:rPr>
            </w:pPr>
          </w:p>
        </w:tc>
      </w:tr>
      <w:tr w:rsidR="007A5B64" w:rsidRPr="007A5B64" w:rsidTr="007A5B64">
        <w:tc>
          <w:tcPr>
            <w:tcW w:w="9288" w:type="dxa"/>
            <w:gridSpan w:val="3"/>
            <w:shd w:val="clear" w:color="auto" w:fill="auto"/>
          </w:tcPr>
          <w:p w:rsidR="007A5B64" w:rsidRPr="007A5B64" w:rsidRDefault="007A5B64" w:rsidP="007A5B64">
            <w:pPr>
              <w:spacing w:before="60" w:after="60" w:line="240" w:lineRule="auto"/>
              <w:ind w:left="285" w:hanging="285"/>
              <w:jc w:val="both"/>
              <w:rPr>
                <w:rFonts w:ascii="Times New Roman" w:eastAsia="Times New Roman" w:hAnsi="Times New Roman"/>
                <w:sz w:val="24"/>
                <w:szCs w:val="24"/>
              </w:rPr>
            </w:pPr>
            <w:r w:rsidRPr="007A5B64">
              <w:rPr>
                <w:rFonts w:ascii="Times New Roman" w:eastAsia="Times New Roman" w:hAnsi="Times New Roman"/>
                <w:b/>
                <w:sz w:val="24"/>
                <w:szCs w:val="24"/>
              </w:rPr>
              <w:t xml:space="preserve">6. Какви са очакваните ползи от научното изследване? </w:t>
            </w:r>
          </w:p>
          <w:p w:rsidR="007A5B64" w:rsidRPr="007A5B64" w:rsidRDefault="007A5B64" w:rsidP="007A5B64">
            <w:pPr>
              <w:spacing w:before="60" w:after="60" w:line="240" w:lineRule="auto"/>
              <w:ind w:left="285" w:hanging="285"/>
              <w:jc w:val="both"/>
              <w:rPr>
                <w:rFonts w:ascii="Times New Roman" w:eastAsia="Times New Roman" w:hAnsi="Times New Roman"/>
                <w:sz w:val="24"/>
                <w:szCs w:val="24"/>
              </w:rPr>
            </w:pPr>
          </w:p>
          <w:p w:rsidR="007A5B64" w:rsidRPr="007A5B64" w:rsidRDefault="007A5B64" w:rsidP="007A5B64">
            <w:pPr>
              <w:spacing w:before="60" w:after="60" w:line="240" w:lineRule="auto"/>
              <w:ind w:left="285" w:hanging="285"/>
              <w:jc w:val="both"/>
              <w:rPr>
                <w:rFonts w:ascii="Times New Roman" w:eastAsia="Times New Roman" w:hAnsi="Times New Roman"/>
                <w:sz w:val="24"/>
                <w:szCs w:val="24"/>
              </w:rPr>
            </w:pPr>
          </w:p>
          <w:p w:rsidR="007A5B64" w:rsidRPr="007A5B64" w:rsidRDefault="007A5B64" w:rsidP="007A5B64">
            <w:pPr>
              <w:spacing w:before="60" w:after="60" w:line="240" w:lineRule="auto"/>
              <w:jc w:val="both"/>
              <w:rPr>
                <w:rFonts w:ascii="Times New Roman" w:eastAsia="Times New Roman" w:hAnsi="Times New Roman"/>
                <w:sz w:val="24"/>
                <w:szCs w:val="24"/>
              </w:rPr>
            </w:pPr>
          </w:p>
        </w:tc>
      </w:tr>
    </w:tbl>
    <w:p w:rsidR="007A5B64" w:rsidRPr="007A5B64" w:rsidRDefault="007A5B64" w:rsidP="007A5B64">
      <w:pPr>
        <w:spacing w:after="0" w:line="240" w:lineRule="auto"/>
        <w:jc w:val="both"/>
        <w:rPr>
          <w:rFonts w:ascii="Times New Roman" w:eastAsia="Times New Roman" w:hAnsi="Times New Roman"/>
          <w:b/>
          <w:caps/>
          <w:sz w:val="24"/>
          <w:szCs w:val="24"/>
        </w:rPr>
      </w:pPr>
    </w:p>
    <w:p w:rsidR="007A5B64" w:rsidRPr="007A5B64" w:rsidRDefault="007A5B64" w:rsidP="007A5B64">
      <w:pPr>
        <w:spacing w:after="0" w:line="240" w:lineRule="auto"/>
        <w:jc w:val="both"/>
        <w:rPr>
          <w:rFonts w:ascii="Times New Roman" w:eastAsia="Times New Roman" w:hAnsi="Times New Roman"/>
          <w:b/>
          <w:caps/>
          <w:sz w:val="24"/>
          <w:szCs w:val="24"/>
        </w:rPr>
      </w:pPr>
      <w:r w:rsidRPr="007A5B64">
        <w:rPr>
          <w:rFonts w:ascii="Times New Roman" w:eastAsia="Times New Roman" w:hAnsi="Times New Roman"/>
          <w:b/>
          <w:caps/>
          <w:sz w:val="24"/>
          <w:szCs w:val="24"/>
        </w:rPr>
        <w:t>V. конфиденциалност</w:t>
      </w:r>
      <w:r w:rsidRPr="007A5B64">
        <w:rPr>
          <w:rFonts w:ascii="Times New Roman" w:eastAsia="Times New Roman" w:hAnsi="Times New Roman"/>
          <w:b/>
          <w:caps/>
          <w:sz w:val="24"/>
          <w:szCs w:val="24"/>
          <w:lang w:val="en-US"/>
        </w:rPr>
        <w:t xml:space="preserve"> </w:t>
      </w:r>
      <w:r w:rsidRPr="007A5B64">
        <w:rPr>
          <w:rFonts w:ascii="Times New Roman" w:eastAsia="Times New Roman" w:hAnsi="Times New Roman"/>
          <w:b/>
          <w:caps/>
          <w:sz w:val="24"/>
          <w:szCs w:val="24"/>
        </w:rPr>
        <w:t>И ЗАЩИТА НА ЛИЧНИТЕ данни НА УЧАСТНИЦИТЕ В изследването</w:t>
      </w:r>
    </w:p>
    <w:p w:rsidR="007A5B64" w:rsidRPr="007A5B64" w:rsidRDefault="007A5B64" w:rsidP="007A5B64">
      <w:pPr>
        <w:spacing w:after="0" w:line="240" w:lineRule="auto"/>
        <w:jc w:val="both"/>
        <w:rPr>
          <w:rFonts w:ascii="Times New Roman" w:eastAsia="Times New Roman" w:hAnsi="Times New Roman"/>
          <w:cap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3"/>
      </w:tblGrid>
      <w:tr w:rsidR="007A5B64" w:rsidRPr="007A5B64" w:rsidTr="007A5B64">
        <w:trPr>
          <w:trHeight w:val="941"/>
        </w:trPr>
        <w:tc>
          <w:tcPr>
            <w:tcW w:w="9778" w:type="dxa"/>
            <w:shd w:val="clear" w:color="auto" w:fill="auto"/>
          </w:tcPr>
          <w:p w:rsidR="007A5B64" w:rsidRPr="007A5B64" w:rsidRDefault="007A5B64" w:rsidP="007A5B64">
            <w:pPr>
              <w:spacing w:after="0" w:line="240" w:lineRule="auto"/>
              <w:jc w:val="both"/>
              <w:rPr>
                <w:rFonts w:ascii="Times New Roman" w:eastAsia="Times New Roman" w:hAnsi="Times New Roman"/>
                <w:b/>
                <w:sz w:val="24"/>
                <w:szCs w:val="24"/>
              </w:rPr>
            </w:pPr>
            <w:r w:rsidRPr="007A5B64">
              <w:rPr>
                <w:rFonts w:ascii="Times New Roman" w:eastAsia="Times New Roman" w:hAnsi="Times New Roman"/>
                <w:b/>
                <w:sz w:val="24"/>
                <w:szCs w:val="24"/>
              </w:rPr>
              <w:t>1. Посочете кои лица ще имат достъп до събраната първична информация и личните данни на участниците в изследването?</w:t>
            </w:r>
          </w:p>
          <w:p w:rsidR="007A5B64" w:rsidRPr="007A5B64" w:rsidRDefault="007A5B64" w:rsidP="007A5B64">
            <w:pPr>
              <w:spacing w:after="0" w:line="240" w:lineRule="auto"/>
              <w:jc w:val="both"/>
              <w:rPr>
                <w:rFonts w:ascii="Times New Roman" w:eastAsia="Times New Roman" w:hAnsi="Times New Roman"/>
                <w:b/>
                <w:sz w:val="24"/>
                <w:szCs w:val="24"/>
              </w:rPr>
            </w:pPr>
          </w:p>
          <w:p w:rsidR="007A5B64" w:rsidRPr="007A5B64" w:rsidRDefault="007A5B64" w:rsidP="007A5B64">
            <w:pPr>
              <w:spacing w:after="0" w:line="240" w:lineRule="auto"/>
              <w:jc w:val="both"/>
              <w:rPr>
                <w:rFonts w:ascii="Times New Roman" w:eastAsia="Times New Roman" w:hAnsi="Times New Roman"/>
                <w:b/>
                <w:sz w:val="24"/>
                <w:szCs w:val="24"/>
              </w:rPr>
            </w:pPr>
          </w:p>
        </w:tc>
      </w:tr>
      <w:tr w:rsidR="007A5B64" w:rsidRPr="007A5B64" w:rsidTr="007A5B64">
        <w:trPr>
          <w:trHeight w:val="941"/>
        </w:trPr>
        <w:tc>
          <w:tcPr>
            <w:tcW w:w="9778" w:type="dxa"/>
            <w:shd w:val="clear" w:color="auto" w:fill="auto"/>
          </w:tcPr>
          <w:p w:rsidR="007A5B64" w:rsidRPr="007A5B64" w:rsidRDefault="007A5B64" w:rsidP="007A5B64">
            <w:pPr>
              <w:spacing w:after="0" w:line="240" w:lineRule="auto"/>
              <w:jc w:val="both"/>
              <w:rPr>
                <w:rFonts w:ascii="Times New Roman" w:eastAsia="Times New Roman" w:hAnsi="Times New Roman"/>
                <w:b/>
                <w:sz w:val="24"/>
                <w:szCs w:val="24"/>
              </w:rPr>
            </w:pPr>
            <w:r w:rsidRPr="007A5B64">
              <w:rPr>
                <w:rFonts w:ascii="Times New Roman" w:eastAsia="Times New Roman" w:hAnsi="Times New Roman"/>
                <w:b/>
                <w:sz w:val="24"/>
                <w:szCs w:val="24"/>
              </w:rPr>
              <w:t>2. Предвиден ли е член на изследователския екип, който да отговаря за защита на личните дан</w:t>
            </w:r>
            <w:r w:rsidR="004829C4">
              <w:rPr>
                <w:rFonts w:ascii="Times New Roman" w:eastAsia="Times New Roman" w:hAnsi="Times New Roman"/>
                <w:b/>
                <w:sz w:val="24"/>
                <w:szCs w:val="24"/>
              </w:rPr>
              <w:t>н</w:t>
            </w:r>
            <w:r w:rsidRPr="007A5B64">
              <w:rPr>
                <w:rFonts w:ascii="Times New Roman" w:eastAsia="Times New Roman" w:hAnsi="Times New Roman"/>
                <w:b/>
                <w:sz w:val="24"/>
                <w:szCs w:val="24"/>
              </w:rPr>
              <w:t>и?</w:t>
            </w:r>
          </w:p>
        </w:tc>
      </w:tr>
      <w:tr w:rsidR="007A5B64" w:rsidRPr="007A5B64" w:rsidTr="007A5B64">
        <w:trPr>
          <w:trHeight w:val="941"/>
        </w:trPr>
        <w:tc>
          <w:tcPr>
            <w:tcW w:w="9778" w:type="dxa"/>
            <w:shd w:val="clear" w:color="auto" w:fill="auto"/>
          </w:tcPr>
          <w:p w:rsidR="007A5B64" w:rsidRPr="007A5B64" w:rsidRDefault="007A5B64" w:rsidP="007A5B64">
            <w:pPr>
              <w:spacing w:after="0" w:line="240" w:lineRule="auto"/>
              <w:jc w:val="both"/>
              <w:rPr>
                <w:rFonts w:ascii="Times New Roman" w:eastAsia="Times New Roman" w:hAnsi="Times New Roman"/>
                <w:b/>
                <w:sz w:val="24"/>
                <w:szCs w:val="24"/>
              </w:rPr>
            </w:pPr>
            <w:r w:rsidRPr="007A5B64">
              <w:rPr>
                <w:rFonts w:ascii="Times New Roman" w:eastAsia="Times New Roman" w:hAnsi="Times New Roman"/>
                <w:b/>
                <w:sz w:val="24"/>
                <w:szCs w:val="24"/>
              </w:rPr>
              <w:t>3. Ако отговорът на последният въпрос е „ДА“ посочете дали лицето по зашита на личните данни има квалификация в областта на защитата на лични данни.</w:t>
            </w:r>
          </w:p>
        </w:tc>
      </w:tr>
      <w:tr w:rsidR="007A5B64" w:rsidRPr="007A5B64" w:rsidTr="007A5B64">
        <w:trPr>
          <w:trHeight w:val="941"/>
        </w:trPr>
        <w:tc>
          <w:tcPr>
            <w:tcW w:w="9778" w:type="dxa"/>
            <w:shd w:val="clear" w:color="auto" w:fill="auto"/>
          </w:tcPr>
          <w:p w:rsidR="007A5B64" w:rsidRPr="007A5B64" w:rsidRDefault="007A5B64" w:rsidP="007A5B64">
            <w:pPr>
              <w:spacing w:after="0" w:line="240" w:lineRule="auto"/>
              <w:jc w:val="both"/>
              <w:rPr>
                <w:rFonts w:ascii="Times New Roman" w:eastAsia="Times New Roman" w:hAnsi="Times New Roman"/>
                <w:b/>
                <w:sz w:val="24"/>
                <w:szCs w:val="24"/>
              </w:rPr>
            </w:pPr>
            <w:r w:rsidRPr="007A5B64">
              <w:rPr>
                <w:rFonts w:ascii="Times New Roman" w:eastAsia="Times New Roman" w:hAnsi="Times New Roman"/>
                <w:b/>
                <w:sz w:val="24"/>
                <w:szCs w:val="24"/>
              </w:rPr>
              <w:t>4. Посочете категориите лични данни, които ще бъдат обработвани за целите на изследването (напр. три имена; ЕГН; адрес; телефонен номер; данни относно здравословното състояние и генетични данни на субектите и др.)</w:t>
            </w:r>
          </w:p>
        </w:tc>
      </w:tr>
      <w:tr w:rsidR="007A5B64" w:rsidRPr="007A5B64" w:rsidTr="007A5B64">
        <w:trPr>
          <w:trHeight w:val="941"/>
        </w:trPr>
        <w:tc>
          <w:tcPr>
            <w:tcW w:w="9778" w:type="dxa"/>
            <w:shd w:val="clear" w:color="auto" w:fill="auto"/>
          </w:tcPr>
          <w:p w:rsidR="007A5B64" w:rsidRPr="007A5B64" w:rsidRDefault="007A5B64" w:rsidP="007A5B64">
            <w:pPr>
              <w:spacing w:after="0" w:line="240" w:lineRule="auto"/>
              <w:jc w:val="both"/>
              <w:rPr>
                <w:rFonts w:ascii="Times New Roman" w:eastAsia="Times New Roman" w:hAnsi="Times New Roman"/>
                <w:b/>
                <w:sz w:val="24"/>
                <w:szCs w:val="24"/>
              </w:rPr>
            </w:pPr>
            <w:r w:rsidRPr="007A5B64">
              <w:rPr>
                <w:rFonts w:ascii="Times New Roman" w:eastAsia="Times New Roman" w:hAnsi="Times New Roman"/>
                <w:b/>
                <w:sz w:val="24"/>
                <w:szCs w:val="24"/>
              </w:rPr>
              <w:t>5. Опишете техническите и организационни мерки за защита на личните данни на участниците в изследването (субектите на данни), включително мерките, които следва да се предприемат при наличие на нарушение на сигурността на личните данни.</w:t>
            </w:r>
          </w:p>
          <w:p w:rsidR="007A5B64" w:rsidRPr="007A5B64" w:rsidRDefault="007A5B64" w:rsidP="007A5B64">
            <w:pPr>
              <w:spacing w:after="0" w:line="240" w:lineRule="auto"/>
              <w:jc w:val="both"/>
              <w:rPr>
                <w:rFonts w:ascii="Times New Roman" w:eastAsia="Times New Roman" w:hAnsi="Times New Roman"/>
                <w:b/>
                <w:sz w:val="24"/>
                <w:szCs w:val="24"/>
              </w:rPr>
            </w:pPr>
          </w:p>
        </w:tc>
      </w:tr>
      <w:tr w:rsidR="007A5B64" w:rsidRPr="007A5B64" w:rsidTr="007A5B64">
        <w:trPr>
          <w:trHeight w:val="941"/>
        </w:trPr>
        <w:tc>
          <w:tcPr>
            <w:tcW w:w="9778" w:type="dxa"/>
            <w:shd w:val="clear" w:color="auto" w:fill="auto"/>
          </w:tcPr>
          <w:p w:rsidR="007A5B64" w:rsidRPr="007A5B64" w:rsidRDefault="007A5B64" w:rsidP="007A5B64">
            <w:pPr>
              <w:spacing w:after="0" w:line="240" w:lineRule="auto"/>
              <w:jc w:val="both"/>
              <w:rPr>
                <w:rFonts w:ascii="Times New Roman" w:eastAsia="Times New Roman" w:hAnsi="Times New Roman"/>
                <w:b/>
                <w:sz w:val="24"/>
                <w:szCs w:val="24"/>
              </w:rPr>
            </w:pPr>
            <w:r w:rsidRPr="007A5B64">
              <w:rPr>
                <w:rFonts w:ascii="Times New Roman" w:eastAsia="Times New Roman" w:hAnsi="Times New Roman"/>
                <w:b/>
                <w:sz w:val="24"/>
                <w:szCs w:val="24"/>
              </w:rPr>
              <w:t xml:space="preserve">6. Предвидени ли са допълнителни технически и организационни мерки за защита на специалните категории лични данни относно здравословното състояние и генетичните данни на участниците в изследването? </w:t>
            </w:r>
          </w:p>
          <w:p w:rsidR="007A5B64" w:rsidRPr="007A5B64" w:rsidRDefault="007A5B64" w:rsidP="007A5B64">
            <w:pPr>
              <w:spacing w:after="0" w:line="240" w:lineRule="auto"/>
              <w:jc w:val="both"/>
              <w:rPr>
                <w:rFonts w:ascii="Times New Roman" w:eastAsia="Times New Roman" w:hAnsi="Times New Roman"/>
                <w:b/>
                <w:sz w:val="24"/>
                <w:szCs w:val="24"/>
              </w:rPr>
            </w:pPr>
          </w:p>
          <w:tbl>
            <w:tblPr>
              <w:tblW w:w="0" w:type="auto"/>
              <w:tblInd w:w="1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8"/>
              <w:gridCol w:w="2954"/>
              <w:gridCol w:w="694"/>
              <w:gridCol w:w="3249"/>
            </w:tblGrid>
            <w:tr w:rsidR="007A5B64" w:rsidRPr="007A5B64" w:rsidTr="007A5B64">
              <w:tc>
                <w:tcPr>
                  <w:tcW w:w="798" w:type="dxa"/>
                  <w:tcBorders>
                    <w:bottom w:val="single" w:sz="4" w:space="0" w:color="auto"/>
                  </w:tcBorders>
                  <w:shd w:val="clear" w:color="auto" w:fill="auto"/>
                </w:tcPr>
                <w:p w:rsidR="007A5B64" w:rsidRPr="007A5B64" w:rsidRDefault="007A5B64" w:rsidP="007A5B64">
                  <w:pPr>
                    <w:spacing w:before="60" w:after="60" w:line="240" w:lineRule="auto"/>
                    <w:jc w:val="both"/>
                    <w:rPr>
                      <w:rFonts w:ascii="Times New Roman" w:eastAsia="Times New Roman" w:hAnsi="Times New Roman"/>
                      <w:b/>
                      <w:sz w:val="24"/>
                      <w:szCs w:val="24"/>
                    </w:rPr>
                  </w:pPr>
                </w:p>
              </w:tc>
              <w:tc>
                <w:tcPr>
                  <w:tcW w:w="2954" w:type="dxa"/>
                  <w:tcBorders>
                    <w:top w:val="nil"/>
                    <w:bottom w:val="nil"/>
                  </w:tcBorders>
                  <w:shd w:val="clear" w:color="auto" w:fill="auto"/>
                </w:tcPr>
                <w:p w:rsidR="007A5B64" w:rsidRPr="007A5B64" w:rsidRDefault="007A5B64" w:rsidP="007A5B64">
                  <w:pPr>
                    <w:spacing w:before="60" w:after="60" w:line="240" w:lineRule="auto"/>
                    <w:jc w:val="both"/>
                    <w:rPr>
                      <w:rFonts w:ascii="Times New Roman" w:eastAsia="Times New Roman" w:hAnsi="Times New Roman"/>
                      <w:b/>
                      <w:sz w:val="24"/>
                      <w:szCs w:val="24"/>
                    </w:rPr>
                  </w:pPr>
                  <w:r w:rsidRPr="007A5B64">
                    <w:rPr>
                      <w:rFonts w:ascii="Times New Roman" w:eastAsia="Times New Roman" w:hAnsi="Times New Roman"/>
                      <w:b/>
                      <w:sz w:val="24"/>
                      <w:szCs w:val="24"/>
                    </w:rPr>
                    <w:t>Да</w:t>
                  </w:r>
                </w:p>
              </w:tc>
              <w:tc>
                <w:tcPr>
                  <w:tcW w:w="694" w:type="dxa"/>
                  <w:tcBorders>
                    <w:bottom w:val="single" w:sz="4" w:space="0" w:color="auto"/>
                  </w:tcBorders>
                  <w:shd w:val="clear" w:color="auto" w:fill="auto"/>
                </w:tcPr>
                <w:p w:rsidR="007A5B64" w:rsidRPr="007A5B64" w:rsidRDefault="007A5B64" w:rsidP="007A5B64">
                  <w:pPr>
                    <w:spacing w:before="60" w:after="60" w:line="240" w:lineRule="auto"/>
                    <w:jc w:val="both"/>
                    <w:rPr>
                      <w:rFonts w:ascii="Times New Roman" w:eastAsia="Times New Roman" w:hAnsi="Times New Roman"/>
                      <w:b/>
                      <w:sz w:val="24"/>
                      <w:szCs w:val="24"/>
                    </w:rPr>
                  </w:pPr>
                </w:p>
              </w:tc>
              <w:tc>
                <w:tcPr>
                  <w:tcW w:w="3249" w:type="dxa"/>
                  <w:tcBorders>
                    <w:top w:val="nil"/>
                    <w:bottom w:val="nil"/>
                    <w:right w:val="nil"/>
                  </w:tcBorders>
                  <w:shd w:val="clear" w:color="auto" w:fill="auto"/>
                </w:tcPr>
                <w:p w:rsidR="007A5B64" w:rsidRPr="007A5B64" w:rsidRDefault="007A5B64" w:rsidP="007A5B64">
                  <w:pPr>
                    <w:spacing w:before="60" w:after="60" w:line="240" w:lineRule="auto"/>
                    <w:jc w:val="both"/>
                    <w:rPr>
                      <w:rFonts w:ascii="Times New Roman" w:eastAsia="Times New Roman" w:hAnsi="Times New Roman"/>
                      <w:b/>
                      <w:sz w:val="24"/>
                      <w:szCs w:val="24"/>
                    </w:rPr>
                  </w:pPr>
                  <w:r w:rsidRPr="007A5B64">
                    <w:rPr>
                      <w:rFonts w:ascii="Times New Roman" w:eastAsia="Times New Roman" w:hAnsi="Times New Roman"/>
                      <w:b/>
                      <w:sz w:val="24"/>
                      <w:szCs w:val="24"/>
                    </w:rPr>
                    <w:t xml:space="preserve">Не </w:t>
                  </w:r>
                </w:p>
              </w:tc>
            </w:tr>
          </w:tbl>
          <w:p w:rsidR="007A5B64" w:rsidRPr="007A5B64" w:rsidRDefault="007A5B64" w:rsidP="007A5B64">
            <w:pPr>
              <w:spacing w:after="0" w:line="240" w:lineRule="auto"/>
              <w:jc w:val="both"/>
              <w:rPr>
                <w:rFonts w:ascii="Times New Roman" w:eastAsia="Times New Roman" w:hAnsi="Times New Roman"/>
                <w:b/>
                <w:sz w:val="24"/>
                <w:szCs w:val="24"/>
              </w:rPr>
            </w:pPr>
          </w:p>
          <w:p w:rsidR="007A5B64" w:rsidRPr="007A5B64" w:rsidRDefault="007A5B64" w:rsidP="007A5B64">
            <w:pPr>
              <w:spacing w:after="0" w:line="240" w:lineRule="auto"/>
              <w:jc w:val="both"/>
              <w:rPr>
                <w:rFonts w:ascii="Times New Roman" w:eastAsia="Times New Roman" w:hAnsi="Times New Roman"/>
                <w:b/>
                <w:sz w:val="24"/>
                <w:szCs w:val="24"/>
              </w:rPr>
            </w:pPr>
          </w:p>
        </w:tc>
      </w:tr>
      <w:tr w:rsidR="007A5B64" w:rsidRPr="007A5B64" w:rsidTr="007A5B64">
        <w:trPr>
          <w:trHeight w:val="941"/>
        </w:trPr>
        <w:tc>
          <w:tcPr>
            <w:tcW w:w="9778" w:type="dxa"/>
            <w:shd w:val="clear" w:color="auto" w:fill="auto"/>
          </w:tcPr>
          <w:p w:rsidR="007A5B64" w:rsidRPr="007A5B64" w:rsidRDefault="007A5B64" w:rsidP="007A5B64">
            <w:pPr>
              <w:spacing w:after="0" w:line="240" w:lineRule="auto"/>
              <w:jc w:val="both"/>
              <w:rPr>
                <w:rFonts w:ascii="Times New Roman" w:eastAsia="Times New Roman" w:hAnsi="Times New Roman"/>
                <w:b/>
                <w:sz w:val="24"/>
                <w:szCs w:val="24"/>
              </w:rPr>
            </w:pPr>
            <w:r w:rsidRPr="007A5B64">
              <w:rPr>
                <w:rFonts w:ascii="Times New Roman" w:eastAsia="Times New Roman" w:hAnsi="Times New Roman"/>
                <w:b/>
                <w:sz w:val="24"/>
                <w:szCs w:val="24"/>
              </w:rPr>
              <w:t>7. Ако отговорът на последния въпрос е „Да“ – опишете предвидените технически и организационни мерки, включително мерките, които следва да се предприемат при наличие на нарушение на сигурността на личните данни.</w:t>
            </w:r>
          </w:p>
          <w:p w:rsidR="007A5B64" w:rsidRPr="007A5B64" w:rsidRDefault="007A5B64" w:rsidP="007A5B64">
            <w:pPr>
              <w:spacing w:after="0" w:line="240" w:lineRule="auto"/>
              <w:jc w:val="both"/>
              <w:rPr>
                <w:rFonts w:ascii="Times New Roman" w:eastAsia="Times New Roman" w:hAnsi="Times New Roman"/>
                <w:b/>
                <w:sz w:val="24"/>
                <w:szCs w:val="24"/>
              </w:rPr>
            </w:pPr>
          </w:p>
        </w:tc>
      </w:tr>
      <w:tr w:rsidR="007A5B64" w:rsidRPr="007A5B64" w:rsidTr="007A5B64">
        <w:trPr>
          <w:trHeight w:val="941"/>
        </w:trPr>
        <w:tc>
          <w:tcPr>
            <w:tcW w:w="9778" w:type="dxa"/>
            <w:shd w:val="clear" w:color="auto" w:fill="auto"/>
          </w:tcPr>
          <w:p w:rsidR="007A5B64" w:rsidRPr="007A5B64" w:rsidRDefault="007A5B64" w:rsidP="007A5B64">
            <w:pPr>
              <w:spacing w:after="0" w:line="240" w:lineRule="auto"/>
              <w:rPr>
                <w:rFonts w:ascii="Times New Roman" w:eastAsia="Times New Roman" w:hAnsi="Times New Roman"/>
                <w:b/>
                <w:sz w:val="24"/>
                <w:szCs w:val="24"/>
              </w:rPr>
            </w:pPr>
            <w:r w:rsidRPr="007A5B64">
              <w:rPr>
                <w:rFonts w:ascii="Times New Roman" w:eastAsia="Times New Roman" w:hAnsi="Times New Roman"/>
                <w:b/>
                <w:sz w:val="24"/>
                <w:szCs w:val="24"/>
              </w:rPr>
              <w:t>8. Предвижда ли се обучение на лицата, които ще обработват лични данни относно правилата за защита на личните данни, включително мерките, които следва да се предприемат при наличие на нарушение на сигурността на личните данни?</w:t>
            </w:r>
          </w:p>
          <w:p w:rsidR="007A5B64" w:rsidRPr="007A5B64" w:rsidRDefault="007A5B64" w:rsidP="007A5B64">
            <w:pPr>
              <w:spacing w:after="0" w:line="240" w:lineRule="auto"/>
              <w:jc w:val="both"/>
              <w:rPr>
                <w:rFonts w:ascii="Times New Roman" w:eastAsia="Times New Roman" w:hAnsi="Times New Roman"/>
                <w:b/>
                <w:sz w:val="24"/>
                <w:szCs w:val="24"/>
              </w:rPr>
            </w:pPr>
          </w:p>
        </w:tc>
      </w:tr>
      <w:tr w:rsidR="007A5B64" w:rsidRPr="007A5B64" w:rsidTr="007A5B64">
        <w:tc>
          <w:tcPr>
            <w:tcW w:w="9778" w:type="dxa"/>
            <w:shd w:val="clear" w:color="auto" w:fill="auto"/>
          </w:tcPr>
          <w:p w:rsidR="007A5B64" w:rsidRPr="007A5B64" w:rsidRDefault="007A5B64" w:rsidP="007A5B64">
            <w:pPr>
              <w:spacing w:after="0" w:line="240" w:lineRule="auto"/>
              <w:jc w:val="both"/>
              <w:rPr>
                <w:rFonts w:ascii="Times New Roman" w:eastAsia="Times New Roman" w:hAnsi="Times New Roman"/>
                <w:b/>
                <w:sz w:val="24"/>
                <w:szCs w:val="24"/>
              </w:rPr>
            </w:pPr>
            <w:r w:rsidRPr="007A5B64">
              <w:rPr>
                <w:rFonts w:ascii="Times New Roman" w:eastAsia="Times New Roman" w:hAnsi="Times New Roman"/>
                <w:b/>
                <w:sz w:val="24"/>
                <w:szCs w:val="24"/>
              </w:rPr>
              <w:t>9. Къде и за какъв период ще се съхраняват данните?</w:t>
            </w:r>
          </w:p>
          <w:p w:rsidR="007A5B64" w:rsidRPr="007A5B64" w:rsidRDefault="007A5B64" w:rsidP="007A5B64">
            <w:pPr>
              <w:spacing w:after="0" w:line="240" w:lineRule="auto"/>
              <w:jc w:val="both"/>
              <w:rPr>
                <w:rFonts w:ascii="Times New Roman" w:eastAsia="Times New Roman" w:hAnsi="Times New Roman"/>
                <w:b/>
                <w:sz w:val="24"/>
                <w:szCs w:val="24"/>
              </w:rPr>
            </w:pPr>
          </w:p>
          <w:p w:rsidR="007A5B64" w:rsidRPr="007A5B64" w:rsidRDefault="007A5B64" w:rsidP="007A5B64">
            <w:pPr>
              <w:spacing w:after="0" w:line="240" w:lineRule="auto"/>
              <w:jc w:val="both"/>
              <w:rPr>
                <w:rFonts w:ascii="Times New Roman" w:eastAsia="Times New Roman" w:hAnsi="Times New Roman"/>
                <w:b/>
                <w:sz w:val="24"/>
                <w:szCs w:val="24"/>
              </w:rPr>
            </w:pPr>
          </w:p>
        </w:tc>
      </w:tr>
      <w:tr w:rsidR="007A5B64" w:rsidRPr="007A5B64" w:rsidTr="007A5B64">
        <w:tc>
          <w:tcPr>
            <w:tcW w:w="9778" w:type="dxa"/>
            <w:shd w:val="clear" w:color="auto" w:fill="auto"/>
          </w:tcPr>
          <w:p w:rsidR="007A5B64" w:rsidRPr="007A5B64" w:rsidRDefault="007A5B64" w:rsidP="007A5B64">
            <w:pPr>
              <w:spacing w:after="0" w:line="240" w:lineRule="auto"/>
              <w:jc w:val="both"/>
              <w:rPr>
                <w:rFonts w:ascii="Times New Roman" w:eastAsia="Times New Roman" w:hAnsi="Times New Roman"/>
                <w:b/>
                <w:sz w:val="24"/>
                <w:szCs w:val="24"/>
              </w:rPr>
            </w:pPr>
            <w:r w:rsidRPr="007A5B64">
              <w:rPr>
                <w:rFonts w:ascii="Times New Roman" w:eastAsia="Times New Roman" w:hAnsi="Times New Roman"/>
                <w:b/>
                <w:sz w:val="24"/>
                <w:szCs w:val="24"/>
              </w:rPr>
              <w:t xml:space="preserve">10. Предвидено ли е представянето на информация на участниците в изследването (субекти на данни) в изпълнение на чл. 13 от Общия регламент за защита на личните данни? </w:t>
            </w:r>
          </w:p>
          <w:p w:rsidR="007A5B64" w:rsidRPr="007A5B64" w:rsidRDefault="007A5B64" w:rsidP="007A5B64">
            <w:pPr>
              <w:spacing w:after="0" w:line="240" w:lineRule="auto"/>
              <w:jc w:val="both"/>
              <w:rPr>
                <w:rFonts w:ascii="Times New Roman" w:eastAsia="Times New Roman" w:hAnsi="Times New Roman"/>
                <w:b/>
                <w:sz w:val="24"/>
                <w:szCs w:val="24"/>
              </w:rPr>
            </w:pPr>
          </w:p>
          <w:tbl>
            <w:tblPr>
              <w:tblW w:w="0" w:type="auto"/>
              <w:tblInd w:w="1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8"/>
              <w:gridCol w:w="2954"/>
              <w:gridCol w:w="694"/>
              <w:gridCol w:w="3249"/>
            </w:tblGrid>
            <w:tr w:rsidR="007A5B64" w:rsidRPr="007A5B64" w:rsidTr="007A5B64">
              <w:tc>
                <w:tcPr>
                  <w:tcW w:w="798" w:type="dxa"/>
                  <w:tcBorders>
                    <w:bottom w:val="single" w:sz="4" w:space="0" w:color="auto"/>
                  </w:tcBorders>
                  <w:shd w:val="clear" w:color="auto" w:fill="auto"/>
                </w:tcPr>
                <w:p w:rsidR="007A5B64" w:rsidRPr="007A5B64" w:rsidRDefault="007A5B64" w:rsidP="007A5B64">
                  <w:pPr>
                    <w:spacing w:before="60" w:after="60" w:line="240" w:lineRule="auto"/>
                    <w:jc w:val="both"/>
                    <w:rPr>
                      <w:rFonts w:ascii="Times New Roman" w:eastAsia="Times New Roman" w:hAnsi="Times New Roman"/>
                      <w:b/>
                      <w:sz w:val="24"/>
                      <w:szCs w:val="24"/>
                    </w:rPr>
                  </w:pPr>
                </w:p>
              </w:tc>
              <w:tc>
                <w:tcPr>
                  <w:tcW w:w="2954" w:type="dxa"/>
                  <w:tcBorders>
                    <w:top w:val="nil"/>
                    <w:bottom w:val="nil"/>
                  </w:tcBorders>
                  <w:shd w:val="clear" w:color="auto" w:fill="auto"/>
                </w:tcPr>
                <w:p w:rsidR="007A5B64" w:rsidRPr="007A5B64" w:rsidRDefault="007A5B64" w:rsidP="007A5B64">
                  <w:pPr>
                    <w:spacing w:before="60" w:after="60" w:line="240" w:lineRule="auto"/>
                    <w:jc w:val="both"/>
                    <w:rPr>
                      <w:rFonts w:ascii="Times New Roman" w:eastAsia="Times New Roman" w:hAnsi="Times New Roman"/>
                      <w:b/>
                      <w:sz w:val="24"/>
                      <w:szCs w:val="24"/>
                    </w:rPr>
                  </w:pPr>
                  <w:r w:rsidRPr="007A5B64">
                    <w:rPr>
                      <w:rFonts w:ascii="Times New Roman" w:eastAsia="Times New Roman" w:hAnsi="Times New Roman"/>
                      <w:b/>
                      <w:sz w:val="24"/>
                      <w:szCs w:val="24"/>
                    </w:rPr>
                    <w:t>Да</w:t>
                  </w:r>
                </w:p>
              </w:tc>
              <w:tc>
                <w:tcPr>
                  <w:tcW w:w="694" w:type="dxa"/>
                  <w:tcBorders>
                    <w:bottom w:val="single" w:sz="4" w:space="0" w:color="auto"/>
                  </w:tcBorders>
                  <w:shd w:val="clear" w:color="auto" w:fill="auto"/>
                </w:tcPr>
                <w:p w:rsidR="007A5B64" w:rsidRPr="007A5B64" w:rsidRDefault="007A5B64" w:rsidP="007A5B64">
                  <w:pPr>
                    <w:spacing w:before="60" w:after="60" w:line="240" w:lineRule="auto"/>
                    <w:jc w:val="both"/>
                    <w:rPr>
                      <w:rFonts w:ascii="Times New Roman" w:eastAsia="Times New Roman" w:hAnsi="Times New Roman"/>
                      <w:b/>
                      <w:sz w:val="24"/>
                      <w:szCs w:val="24"/>
                    </w:rPr>
                  </w:pPr>
                </w:p>
              </w:tc>
              <w:tc>
                <w:tcPr>
                  <w:tcW w:w="3249" w:type="dxa"/>
                  <w:tcBorders>
                    <w:top w:val="nil"/>
                    <w:bottom w:val="nil"/>
                    <w:right w:val="nil"/>
                  </w:tcBorders>
                  <w:shd w:val="clear" w:color="auto" w:fill="auto"/>
                </w:tcPr>
                <w:p w:rsidR="007A5B64" w:rsidRPr="007A5B64" w:rsidRDefault="007A5B64" w:rsidP="007A5B64">
                  <w:pPr>
                    <w:spacing w:before="60" w:after="60" w:line="240" w:lineRule="auto"/>
                    <w:jc w:val="both"/>
                    <w:rPr>
                      <w:rFonts w:ascii="Times New Roman" w:eastAsia="Times New Roman" w:hAnsi="Times New Roman"/>
                      <w:b/>
                      <w:sz w:val="24"/>
                      <w:szCs w:val="24"/>
                    </w:rPr>
                  </w:pPr>
                  <w:r w:rsidRPr="007A5B64">
                    <w:rPr>
                      <w:rFonts w:ascii="Times New Roman" w:eastAsia="Times New Roman" w:hAnsi="Times New Roman"/>
                      <w:b/>
                      <w:sz w:val="24"/>
                      <w:szCs w:val="24"/>
                    </w:rPr>
                    <w:t xml:space="preserve">Не </w:t>
                  </w:r>
                </w:p>
              </w:tc>
            </w:tr>
            <w:tr w:rsidR="007A5B64" w:rsidRPr="007A5B64" w:rsidTr="007A5B64">
              <w:tc>
                <w:tcPr>
                  <w:tcW w:w="798" w:type="dxa"/>
                  <w:tcBorders>
                    <w:top w:val="single" w:sz="4" w:space="0" w:color="auto"/>
                    <w:left w:val="nil"/>
                    <w:bottom w:val="nil"/>
                    <w:right w:val="nil"/>
                  </w:tcBorders>
                  <w:shd w:val="clear" w:color="auto" w:fill="auto"/>
                </w:tcPr>
                <w:p w:rsidR="007A5B64" w:rsidRPr="007A5B64" w:rsidRDefault="007A5B64" w:rsidP="007A5B64">
                  <w:pPr>
                    <w:spacing w:after="0" w:line="240" w:lineRule="auto"/>
                    <w:jc w:val="both"/>
                    <w:rPr>
                      <w:rFonts w:ascii="Times New Roman" w:eastAsia="Times New Roman" w:hAnsi="Times New Roman"/>
                      <w:b/>
                      <w:sz w:val="24"/>
                      <w:szCs w:val="24"/>
                    </w:rPr>
                  </w:pPr>
                </w:p>
              </w:tc>
              <w:tc>
                <w:tcPr>
                  <w:tcW w:w="2954" w:type="dxa"/>
                  <w:tcBorders>
                    <w:top w:val="nil"/>
                    <w:left w:val="nil"/>
                    <w:bottom w:val="nil"/>
                    <w:right w:val="nil"/>
                  </w:tcBorders>
                  <w:shd w:val="clear" w:color="auto" w:fill="auto"/>
                </w:tcPr>
                <w:p w:rsidR="007A5B64" w:rsidRPr="007A5B64" w:rsidRDefault="007A5B64" w:rsidP="007A5B64">
                  <w:pPr>
                    <w:spacing w:after="0" w:line="240" w:lineRule="auto"/>
                    <w:jc w:val="both"/>
                    <w:rPr>
                      <w:rFonts w:ascii="Times New Roman" w:eastAsia="Times New Roman" w:hAnsi="Times New Roman"/>
                      <w:b/>
                      <w:sz w:val="24"/>
                      <w:szCs w:val="24"/>
                    </w:rPr>
                  </w:pPr>
                </w:p>
              </w:tc>
              <w:tc>
                <w:tcPr>
                  <w:tcW w:w="694" w:type="dxa"/>
                  <w:tcBorders>
                    <w:top w:val="single" w:sz="4" w:space="0" w:color="auto"/>
                    <w:left w:val="nil"/>
                    <w:bottom w:val="nil"/>
                    <w:right w:val="nil"/>
                  </w:tcBorders>
                  <w:shd w:val="clear" w:color="auto" w:fill="auto"/>
                </w:tcPr>
                <w:p w:rsidR="007A5B64" w:rsidRPr="007A5B64" w:rsidRDefault="007A5B64" w:rsidP="007A5B64">
                  <w:pPr>
                    <w:spacing w:after="0" w:line="240" w:lineRule="auto"/>
                    <w:jc w:val="both"/>
                    <w:rPr>
                      <w:rFonts w:ascii="Times New Roman" w:eastAsia="Times New Roman" w:hAnsi="Times New Roman"/>
                      <w:b/>
                      <w:sz w:val="24"/>
                      <w:szCs w:val="24"/>
                    </w:rPr>
                  </w:pPr>
                </w:p>
              </w:tc>
              <w:tc>
                <w:tcPr>
                  <w:tcW w:w="3249" w:type="dxa"/>
                  <w:tcBorders>
                    <w:top w:val="nil"/>
                    <w:left w:val="nil"/>
                    <w:bottom w:val="nil"/>
                    <w:right w:val="nil"/>
                  </w:tcBorders>
                  <w:shd w:val="clear" w:color="auto" w:fill="auto"/>
                </w:tcPr>
                <w:p w:rsidR="007A5B64" w:rsidRPr="007A5B64" w:rsidRDefault="007A5B64" w:rsidP="007A5B64">
                  <w:pPr>
                    <w:spacing w:after="0" w:line="240" w:lineRule="auto"/>
                    <w:jc w:val="both"/>
                    <w:rPr>
                      <w:rFonts w:ascii="Times New Roman" w:eastAsia="Times New Roman" w:hAnsi="Times New Roman"/>
                      <w:b/>
                      <w:sz w:val="24"/>
                      <w:szCs w:val="24"/>
                    </w:rPr>
                  </w:pPr>
                </w:p>
              </w:tc>
            </w:tr>
          </w:tbl>
          <w:p w:rsidR="007A5B64" w:rsidRPr="007A5B64" w:rsidRDefault="007A5B64" w:rsidP="007A5B64">
            <w:pPr>
              <w:spacing w:after="0" w:line="240" w:lineRule="auto"/>
              <w:jc w:val="both"/>
              <w:rPr>
                <w:rFonts w:ascii="Times New Roman" w:eastAsia="Times New Roman" w:hAnsi="Times New Roman"/>
                <w:b/>
                <w:sz w:val="24"/>
                <w:szCs w:val="24"/>
              </w:rPr>
            </w:pPr>
          </w:p>
        </w:tc>
      </w:tr>
    </w:tbl>
    <w:p w:rsidR="004829C4" w:rsidRDefault="004829C4" w:rsidP="007A5B64">
      <w:pPr>
        <w:spacing w:after="0" w:line="240" w:lineRule="auto"/>
        <w:jc w:val="both"/>
        <w:rPr>
          <w:rFonts w:ascii="Times New Roman" w:eastAsia="Times New Roman" w:hAnsi="Times New Roman"/>
          <w:b/>
          <w:caps/>
          <w:sz w:val="24"/>
          <w:szCs w:val="24"/>
        </w:rPr>
      </w:pPr>
    </w:p>
    <w:p w:rsidR="007A5B64" w:rsidRPr="007A5B64" w:rsidRDefault="007A5B64" w:rsidP="007A5B64">
      <w:pPr>
        <w:spacing w:after="0" w:line="240" w:lineRule="auto"/>
        <w:jc w:val="both"/>
        <w:rPr>
          <w:rFonts w:ascii="Times New Roman" w:eastAsia="Times New Roman" w:hAnsi="Times New Roman"/>
          <w:b/>
          <w:caps/>
          <w:sz w:val="24"/>
          <w:szCs w:val="24"/>
        </w:rPr>
      </w:pPr>
      <w:r w:rsidRPr="007A5B64">
        <w:rPr>
          <w:rFonts w:ascii="Times New Roman" w:eastAsia="Times New Roman" w:hAnsi="Times New Roman"/>
          <w:b/>
          <w:caps/>
          <w:sz w:val="24"/>
          <w:szCs w:val="24"/>
        </w:rPr>
        <w:t>Vi. информирано съгласие</w:t>
      </w:r>
    </w:p>
    <w:p w:rsidR="007A5B64" w:rsidRPr="007A5B64" w:rsidRDefault="007A5B64" w:rsidP="007A5B64">
      <w:pPr>
        <w:spacing w:after="0" w:line="240" w:lineRule="auto"/>
        <w:jc w:val="both"/>
        <w:rPr>
          <w:rFonts w:ascii="Times New Roman" w:eastAsia="Times New Roman" w:hAnsi="Times New Roman"/>
          <w:caps/>
          <w:sz w:val="24"/>
          <w:szCs w:val="24"/>
        </w:rPr>
      </w:pPr>
    </w:p>
    <w:tbl>
      <w:tblPr>
        <w:tblW w:w="9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16"/>
      </w:tblGrid>
      <w:tr w:rsidR="007A5B64" w:rsidRPr="007A5B64" w:rsidTr="007A5B64">
        <w:tc>
          <w:tcPr>
            <w:tcW w:w="9816" w:type="dxa"/>
            <w:shd w:val="clear" w:color="auto" w:fill="auto"/>
          </w:tcPr>
          <w:p w:rsidR="007A5B64" w:rsidRPr="007A5B64" w:rsidRDefault="007A5B64" w:rsidP="007A5B64">
            <w:pPr>
              <w:spacing w:after="0" w:line="240" w:lineRule="auto"/>
              <w:jc w:val="both"/>
              <w:rPr>
                <w:rFonts w:ascii="Times New Roman" w:eastAsia="Times New Roman" w:hAnsi="Times New Roman"/>
                <w:b/>
                <w:sz w:val="24"/>
                <w:szCs w:val="24"/>
              </w:rPr>
            </w:pPr>
            <w:r w:rsidRPr="007A5B64">
              <w:rPr>
                <w:rFonts w:ascii="Times New Roman" w:eastAsia="Times New Roman" w:hAnsi="Times New Roman"/>
                <w:b/>
                <w:sz w:val="24"/>
                <w:szCs w:val="24"/>
              </w:rPr>
              <w:t>1. Компетентност за съгласие.</w:t>
            </w:r>
          </w:p>
        </w:tc>
      </w:tr>
      <w:tr w:rsidR="007A5B64" w:rsidRPr="007A5B64" w:rsidTr="007A5B64">
        <w:trPr>
          <w:trHeight w:val="1141"/>
        </w:trPr>
        <w:tc>
          <w:tcPr>
            <w:tcW w:w="9816" w:type="dxa"/>
            <w:shd w:val="clear" w:color="auto" w:fill="auto"/>
          </w:tcPr>
          <w:p w:rsidR="007A5B64" w:rsidRPr="007A5B64" w:rsidRDefault="007A5B64" w:rsidP="00A062DA">
            <w:pPr>
              <w:spacing w:after="0" w:line="240" w:lineRule="auto"/>
              <w:jc w:val="both"/>
              <w:rPr>
                <w:rFonts w:ascii="Times New Roman" w:eastAsia="Times New Roman" w:hAnsi="Times New Roman"/>
                <w:sz w:val="24"/>
                <w:szCs w:val="24"/>
              </w:rPr>
            </w:pPr>
            <w:r w:rsidRPr="007A5B64">
              <w:rPr>
                <w:rFonts w:ascii="Times New Roman" w:eastAsia="Times New Roman" w:hAnsi="Times New Roman"/>
                <w:sz w:val="24"/>
                <w:szCs w:val="24"/>
              </w:rPr>
              <w:lastRenderedPageBreak/>
              <w:t>а) предвиждате ли включване на некомпетентни лица в изследването</w:t>
            </w:r>
          </w:p>
          <w:p w:rsidR="007A5B64" w:rsidRPr="007A5B64" w:rsidRDefault="007A5B64" w:rsidP="007A5B64">
            <w:pPr>
              <w:spacing w:after="0" w:line="240" w:lineRule="auto"/>
              <w:jc w:val="both"/>
              <w:rPr>
                <w:rFonts w:ascii="Times New Roman" w:eastAsia="Times New Roman" w:hAnsi="Times New Roman"/>
                <w:sz w:val="24"/>
                <w:szCs w:val="24"/>
              </w:rPr>
            </w:pPr>
          </w:p>
          <w:tbl>
            <w:tblPr>
              <w:tblW w:w="0" w:type="auto"/>
              <w:tblInd w:w="1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8"/>
              <w:gridCol w:w="2954"/>
              <w:gridCol w:w="694"/>
              <w:gridCol w:w="3249"/>
            </w:tblGrid>
            <w:tr w:rsidR="007A5B64" w:rsidRPr="007A5B64" w:rsidTr="007A5B64">
              <w:tc>
                <w:tcPr>
                  <w:tcW w:w="798" w:type="dxa"/>
                  <w:tcBorders>
                    <w:bottom w:val="single" w:sz="4" w:space="0" w:color="auto"/>
                  </w:tcBorders>
                  <w:shd w:val="clear" w:color="auto" w:fill="auto"/>
                </w:tcPr>
                <w:p w:rsidR="007A5B64" w:rsidRPr="007A5B64" w:rsidRDefault="007A5B64" w:rsidP="007A5B64">
                  <w:pPr>
                    <w:spacing w:before="60" w:after="60" w:line="240" w:lineRule="auto"/>
                    <w:jc w:val="both"/>
                    <w:rPr>
                      <w:rFonts w:ascii="Times New Roman" w:eastAsia="Times New Roman" w:hAnsi="Times New Roman"/>
                      <w:b/>
                      <w:sz w:val="24"/>
                      <w:szCs w:val="24"/>
                    </w:rPr>
                  </w:pPr>
                </w:p>
              </w:tc>
              <w:tc>
                <w:tcPr>
                  <w:tcW w:w="2954" w:type="dxa"/>
                  <w:tcBorders>
                    <w:top w:val="nil"/>
                    <w:bottom w:val="nil"/>
                  </w:tcBorders>
                  <w:shd w:val="clear" w:color="auto" w:fill="auto"/>
                </w:tcPr>
                <w:p w:rsidR="007A5B64" w:rsidRPr="007A5B64" w:rsidRDefault="007A5B64" w:rsidP="007A5B64">
                  <w:pPr>
                    <w:spacing w:before="60" w:after="60" w:line="240" w:lineRule="auto"/>
                    <w:jc w:val="both"/>
                    <w:rPr>
                      <w:rFonts w:ascii="Times New Roman" w:eastAsia="Times New Roman" w:hAnsi="Times New Roman"/>
                      <w:b/>
                      <w:sz w:val="24"/>
                      <w:szCs w:val="24"/>
                    </w:rPr>
                  </w:pPr>
                  <w:r w:rsidRPr="007A5B64">
                    <w:rPr>
                      <w:rFonts w:ascii="Times New Roman" w:eastAsia="Times New Roman" w:hAnsi="Times New Roman"/>
                      <w:b/>
                      <w:sz w:val="24"/>
                      <w:szCs w:val="24"/>
                    </w:rPr>
                    <w:t>Да</w:t>
                  </w:r>
                </w:p>
              </w:tc>
              <w:tc>
                <w:tcPr>
                  <w:tcW w:w="694" w:type="dxa"/>
                  <w:tcBorders>
                    <w:bottom w:val="single" w:sz="4" w:space="0" w:color="auto"/>
                  </w:tcBorders>
                  <w:shd w:val="clear" w:color="auto" w:fill="auto"/>
                </w:tcPr>
                <w:p w:rsidR="007A5B64" w:rsidRPr="007A5B64" w:rsidRDefault="007A5B64" w:rsidP="007A5B64">
                  <w:pPr>
                    <w:spacing w:before="60" w:after="60" w:line="240" w:lineRule="auto"/>
                    <w:jc w:val="both"/>
                    <w:rPr>
                      <w:rFonts w:ascii="Times New Roman" w:eastAsia="Times New Roman" w:hAnsi="Times New Roman"/>
                      <w:b/>
                      <w:sz w:val="24"/>
                      <w:szCs w:val="24"/>
                    </w:rPr>
                  </w:pPr>
                </w:p>
              </w:tc>
              <w:tc>
                <w:tcPr>
                  <w:tcW w:w="3249" w:type="dxa"/>
                  <w:tcBorders>
                    <w:top w:val="nil"/>
                    <w:bottom w:val="nil"/>
                    <w:right w:val="nil"/>
                  </w:tcBorders>
                  <w:shd w:val="clear" w:color="auto" w:fill="auto"/>
                </w:tcPr>
                <w:p w:rsidR="007A5B64" w:rsidRPr="007A5B64" w:rsidRDefault="007A5B64" w:rsidP="007A5B64">
                  <w:pPr>
                    <w:spacing w:before="60" w:after="60" w:line="240" w:lineRule="auto"/>
                    <w:jc w:val="both"/>
                    <w:rPr>
                      <w:rFonts w:ascii="Times New Roman" w:eastAsia="Times New Roman" w:hAnsi="Times New Roman"/>
                      <w:b/>
                      <w:sz w:val="24"/>
                      <w:szCs w:val="24"/>
                    </w:rPr>
                  </w:pPr>
                  <w:r w:rsidRPr="007A5B64">
                    <w:rPr>
                      <w:rFonts w:ascii="Times New Roman" w:eastAsia="Times New Roman" w:hAnsi="Times New Roman"/>
                      <w:b/>
                      <w:sz w:val="24"/>
                      <w:szCs w:val="24"/>
                    </w:rPr>
                    <w:t xml:space="preserve">Не </w:t>
                  </w:r>
                </w:p>
              </w:tc>
            </w:tr>
          </w:tbl>
          <w:p w:rsidR="007A5B64" w:rsidRPr="007A5B64" w:rsidRDefault="007A5B64" w:rsidP="007A5B64">
            <w:pPr>
              <w:spacing w:after="0" w:line="240" w:lineRule="auto"/>
              <w:jc w:val="both"/>
              <w:rPr>
                <w:rFonts w:ascii="Times New Roman" w:eastAsia="Times New Roman" w:hAnsi="Times New Roman"/>
                <w:sz w:val="24"/>
                <w:szCs w:val="24"/>
              </w:rPr>
            </w:pPr>
          </w:p>
        </w:tc>
      </w:tr>
      <w:tr w:rsidR="007A5B64" w:rsidRPr="007A5B64" w:rsidTr="007A5B64">
        <w:tc>
          <w:tcPr>
            <w:tcW w:w="9816" w:type="dxa"/>
            <w:shd w:val="clear" w:color="auto" w:fill="auto"/>
          </w:tcPr>
          <w:p w:rsidR="007A5B64" w:rsidRPr="007A5B64" w:rsidRDefault="007A5B64" w:rsidP="007A5B64">
            <w:pPr>
              <w:spacing w:after="0" w:line="240" w:lineRule="auto"/>
              <w:ind w:left="285" w:hanging="285"/>
              <w:jc w:val="both"/>
              <w:rPr>
                <w:rFonts w:ascii="Times New Roman" w:eastAsia="Times New Roman" w:hAnsi="Times New Roman"/>
                <w:b/>
                <w:sz w:val="24"/>
                <w:szCs w:val="24"/>
              </w:rPr>
            </w:pPr>
            <w:r w:rsidRPr="007A5B64">
              <w:rPr>
                <w:rFonts w:ascii="Times New Roman" w:eastAsia="Times New Roman" w:hAnsi="Times New Roman"/>
                <w:b/>
                <w:sz w:val="24"/>
                <w:szCs w:val="24"/>
              </w:rPr>
              <w:t>2. Как ще се проверява разбирането на предоставената информация от потенциалните участници?</w:t>
            </w:r>
          </w:p>
        </w:tc>
      </w:tr>
      <w:tr w:rsidR="007A5B64" w:rsidRPr="007A5B64" w:rsidTr="007A5B64">
        <w:trPr>
          <w:trHeight w:val="926"/>
        </w:trPr>
        <w:tc>
          <w:tcPr>
            <w:tcW w:w="9816" w:type="dxa"/>
            <w:shd w:val="clear" w:color="auto" w:fill="auto"/>
          </w:tcPr>
          <w:p w:rsidR="007A5B64" w:rsidRPr="007A5B64" w:rsidRDefault="007A5B64" w:rsidP="007A5B64">
            <w:pPr>
              <w:spacing w:after="0" w:line="240" w:lineRule="auto"/>
              <w:jc w:val="both"/>
              <w:rPr>
                <w:rFonts w:ascii="Times New Roman" w:eastAsia="Times New Roman" w:hAnsi="Times New Roman"/>
                <w:sz w:val="24"/>
                <w:szCs w:val="24"/>
              </w:rPr>
            </w:pPr>
          </w:p>
          <w:tbl>
            <w:tblPr>
              <w:tblW w:w="0" w:type="auto"/>
              <w:tblInd w:w="1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8"/>
              <w:gridCol w:w="2954"/>
              <w:gridCol w:w="694"/>
              <w:gridCol w:w="3249"/>
            </w:tblGrid>
            <w:tr w:rsidR="007A5B64" w:rsidRPr="007A5B64" w:rsidTr="007A5B64">
              <w:tc>
                <w:tcPr>
                  <w:tcW w:w="798" w:type="dxa"/>
                  <w:tcBorders>
                    <w:bottom w:val="single" w:sz="4" w:space="0" w:color="auto"/>
                  </w:tcBorders>
                  <w:shd w:val="clear" w:color="auto" w:fill="auto"/>
                </w:tcPr>
                <w:p w:rsidR="007A5B64" w:rsidRPr="007A5B64" w:rsidRDefault="007A5B64" w:rsidP="007A5B64">
                  <w:pPr>
                    <w:spacing w:before="60" w:after="60" w:line="240" w:lineRule="auto"/>
                    <w:jc w:val="both"/>
                    <w:rPr>
                      <w:rFonts w:ascii="Times New Roman" w:eastAsia="Times New Roman" w:hAnsi="Times New Roman"/>
                      <w:b/>
                      <w:sz w:val="24"/>
                      <w:szCs w:val="24"/>
                    </w:rPr>
                  </w:pPr>
                </w:p>
              </w:tc>
              <w:tc>
                <w:tcPr>
                  <w:tcW w:w="2954" w:type="dxa"/>
                  <w:tcBorders>
                    <w:top w:val="nil"/>
                    <w:bottom w:val="nil"/>
                  </w:tcBorders>
                  <w:shd w:val="clear" w:color="auto" w:fill="auto"/>
                </w:tcPr>
                <w:p w:rsidR="007A5B64" w:rsidRPr="007A5B64" w:rsidRDefault="007A5B64" w:rsidP="007A5B64">
                  <w:pPr>
                    <w:spacing w:before="60" w:after="60" w:line="240" w:lineRule="auto"/>
                    <w:jc w:val="both"/>
                    <w:rPr>
                      <w:rFonts w:ascii="Times New Roman" w:eastAsia="Times New Roman" w:hAnsi="Times New Roman"/>
                      <w:b/>
                      <w:sz w:val="24"/>
                      <w:szCs w:val="24"/>
                    </w:rPr>
                  </w:pPr>
                  <w:r w:rsidRPr="007A5B64">
                    <w:rPr>
                      <w:rFonts w:ascii="Times New Roman" w:eastAsia="Times New Roman" w:hAnsi="Times New Roman"/>
                      <w:b/>
                      <w:sz w:val="24"/>
                      <w:szCs w:val="24"/>
                    </w:rPr>
                    <w:t>Писмено</w:t>
                  </w:r>
                </w:p>
              </w:tc>
              <w:tc>
                <w:tcPr>
                  <w:tcW w:w="694" w:type="dxa"/>
                  <w:tcBorders>
                    <w:bottom w:val="single" w:sz="4" w:space="0" w:color="auto"/>
                  </w:tcBorders>
                  <w:shd w:val="clear" w:color="auto" w:fill="auto"/>
                </w:tcPr>
                <w:p w:rsidR="007A5B64" w:rsidRPr="007A5B64" w:rsidRDefault="007A5B64" w:rsidP="007A5B64">
                  <w:pPr>
                    <w:spacing w:before="60" w:after="60" w:line="240" w:lineRule="auto"/>
                    <w:jc w:val="both"/>
                    <w:rPr>
                      <w:rFonts w:ascii="Times New Roman" w:eastAsia="Times New Roman" w:hAnsi="Times New Roman"/>
                      <w:b/>
                      <w:sz w:val="24"/>
                      <w:szCs w:val="24"/>
                    </w:rPr>
                  </w:pPr>
                </w:p>
              </w:tc>
              <w:tc>
                <w:tcPr>
                  <w:tcW w:w="3249" w:type="dxa"/>
                  <w:tcBorders>
                    <w:top w:val="nil"/>
                    <w:bottom w:val="nil"/>
                    <w:right w:val="nil"/>
                  </w:tcBorders>
                  <w:shd w:val="clear" w:color="auto" w:fill="auto"/>
                </w:tcPr>
                <w:p w:rsidR="007A5B64" w:rsidRPr="007A5B64" w:rsidRDefault="007A5B64" w:rsidP="007A5B64">
                  <w:pPr>
                    <w:spacing w:before="60" w:after="60" w:line="240" w:lineRule="auto"/>
                    <w:jc w:val="both"/>
                    <w:rPr>
                      <w:rFonts w:ascii="Times New Roman" w:eastAsia="Times New Roman" w:hAnsi="Times New Roman"/>
                      <w:b/>
                      <w:sz w:val="24"/>
                      <w:szCs w:val="24"/>
                    </w:rPr>
                  </w:pPr>
                  <w:r w:rsidRPr="007A5B64">
                    <w:rPr>
                      <w:rFonts w:ascii="Times New Roman" w:eastAsia="Times New Roman" w:hAnsi="Times New Roman"/>
                      <w:b/>
                      <w:sz w:val="24"/>
                      <w:szCs w:val="24"/>
                    </w:rPr>
                    <w:t>Устно</w:t>
                  </w:r>
                </w:p>
              </w:tc>
            </w:tr>
          </w:tbl>
          <w:p w:rsidR="007A5B64" w:rsidRPr="007A5B64" w:rsidRDefault="007A5B64" w:rsidP="007A5B64">
            <w:pPr>
              <w:spacing w:after="0" w:line="240" w:lineRule="auto"/>
              <w:jc w:val="both"/>
              <w:rPr>
                <w:rFonts w:ascii="Times New Roman" w:eastAsia="Times New Roman" w:hAnsi="Times New Roman"/>
                <w:sz w:val="24"/>
                <w:szCs w:val="24"/>
              </w:rPr>
            </w:pPr>
          </w:p>
        </w:tc>
      </w:tr>
      <w:tr w:rsidR="007A5B64" w:rsidRPr="007A5B64" w:rsidTr="007A5B64">
        <w:tc>
          <w:tcPr>
            <w:tcW w:w="9816" w:type="dxa"/>
            <w:shd w:val="clear" w:color="auto" w:fill="auto"/>
          </w:tcPr>
          <w:p w:rsidR="007A5B64" w:rsidRPr="007A5B64" w:rsidRDefault="007A5B64" w:rsidP="007A5B64">
            <w:pPr>
              <w:spacing w:after="0" w:line="240" w:lineRule="auto"/>
              <w:ind w:left="285" w:hanging="285"/>
              <w:jc w:val="both"/>
              <w:rPr>
                <w:rFonts w:ascii="Times New Roman" w:eastAsia="Times New Roman" w:hAnsi="Times New Roman"/>
                <w:b/>
                <w:sz w:val="24"/>
                <w:szCs w:val="24"/>
              </w:rPr>
            </w:pPr>
            <w:r w:rsidRPr="007A5B64">
              <w:rPr>
                <w:rFonts w:ascii="Times New Roman" w:eastAsia="Times New Roman" w:hAnsi="Times New Roman"/>
                <w:b/>
                <w:sz w:val="24"/>
                <w:szCs w:val="24"/>
              </w:rPr>
              <w:t>3. Кога ще се проверява разбирането на предоставената информация от потенциалните участници?</w:t>
            </w:r>
          </w:p>
        </w:tc>
      </w:tr>
      <w:tr w:rsidR="007A5B64" w:rsidRPr="007A5B64" w:rsidTr="007A5B64">
        <w:trPr>
          <w:trHeight w:val="926"/>
        </w:trPr>
        <w:tc>
          <w:tcPr>
            <w:tcW w:w="9816" w:type="dxa"/>
            <w:shd w:val="clear" w:color="auto" w:fill="auto"/>
          </w:tcPr>
          <w:p w:rsidR="007A5B64" w:rsidRPr="007A5B64" w:rsidRDefault="007A5B64" w:rsidP="007A5B64">
            <w:pPr>
              <w:spacing w:after="0" w:line="240" w:lineRule="auto"/>
              <w:jc w:val="both"/>
              <w:rPr>
                <w:rFonts w:ascii="Times New Roman" w:eastAsia="Times New Roman" w:hAnsi="Times New Roman"/>
                <w:sz w:val="24"/>
                <w:szCs w:val="24"/>
              </w:rPr>
            </w:pPr>
          </w:p>
          <w:tbl>
            <w:tblPr>
              <w:tblW w:w="0" w:type="auto"/>
              <w:tblInd w:w="1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8"/>
              <w:gridCol w:w="2954"/>
              <w:gridCol w:w="694"/>
              <w:gridCol w:w="3249"/>
            </w:tblGrid>
            <w:tr w:rsidR="007A5B64" w:rsidRPr="007A5B64" w:rsidTr="007A5B64">
              <w:tc>
                <w:tcPr>
                  <w:tcW w:w="798" w:type="dxa"/>
                  <w:tcBorders>
                    <w:bottom w:val="single" w:sz="4" w:space="0" w:color="auto"/>
                  </w:tcBorders>
                  <w:shd w:val="clear" w:color="auto" w:fill="auto"/>
                </w:tcPr>
                <w:p w:rsidR="007A5B64" w:rsidRPr="007A5B64" w:rsidRDefault="007A5B64" w:rsidP="007A5B64">
                  <w:pPr>
                    <w:spacing w:before="60" w:after="60" w:line="240" w:lineRule="auto"/>
                    <w:jc w:val="both"/>
                    <w:rPr>
                      <w:rFonts w:ascii="Times New Roman" w:eastAsia="Times New Roman" w:hAnsi="Times New Roman"/>
                      <w:b/>
                      <w:sz w:val="24"/>
                      <w:szCs w:val="24"/>
                    </w:rPr>
                  </w:pPr>
                </w:p>
              </w:tc>
              <w:tc>
                <w:tcPr>
                  <w:tcW w:w="2954" w:type="dxa"/>
                  <w:tcBorders>
                    <w:top w:val="nil"/>
                    <w:bottom w:val="nil"/>
                  </w:tcBorders>
                  <w:shd w:val="clear" w:color="auto" w:fill="auto"/>
                </w:tcPr>
                <w:p w:rsidR="007A5B64" w:rsidRPr="007A5B64" w:rsidRDefault="007A5B64" w:rsidP="007A5B64">
                  <w:pPr>
                    <w:spacing w:before="60" w:after="60" w:line="240" w:lineRule="auto"/>
                    <w:jc w:val="both"/>
                    <w:rPr>
                      <w:rFonts w:ascii="Times New Roman" w:eastAsia="Times New Roman" w:hAnsi="Times New Roman"/>
                      <w:b/>
                      <w:sz w:val="24"/>
                      <w:szCs w:val="24"/>
                    </w:rPr>
                  </w:pPr>
                  <w:r w:rsidRPr="007A5B64">
                    <w:rPr>
                      <w:rFonts w:ascii="Times New Roman" w:eastAsia="Times New Roman" w:hAnsi="Times New Roman"/>
                      <w:b/>
                      <w:sz w:val="24"/>
                      <w:szCs w:val="24"/>
                    </w:rPr>
                    <w:t>След предоставянето</w:t>
                  </w:r>
                </w:p>
              </w:tc>
              <w:tc>
                <w:tcPr>
                  <w:tcW w:w="694" w:type="dxa"/>
                  <w:tcBorders>
                    <w:bottom w:val="single" w:sz="4" w:space="0" w:color="auto"/>
                  </w:tcBorders>
                  <w:shd w:val="clear" w:color="auto" w:fill="auto"/>
                </w:tcPr>
                <w:p w:rsidR="007A5B64" w:rsidRPr="007A5B64" w:rsidRDefault="007A5B64" w:rsidP="007A5B64">
                  <w:pPr>
                    <w:spacing w:before="60" w:after="60" w:line="240" w:lineRule="auto"/>
                    <w:jc w:val="both"/>
                    <w:rPr>
                      <w:rFonts w:ascii="Times New Roman" w:eastAsia="Times New Roman" w:hAnsi="Times New Roman"/>
                      <w:b/>
                      <w:sz w:val="24"/>
                      <w:szCs w:val="24"/>
                    </w:rPr>
                  </w:pPr>
                </w:p>
              </w:tc>
              <w:tc>
                <w:tcPr>
                  <w:tcW w:w="3249" w:type="dxa"/>
                  <w:tcBorders>
                    <w:top w:val="nil"/>
                    <w:bottom w:val="nil"/>
                    <w:right w:val="nil"/>
                  </w:tcBorders>
                  <w:shd w:val="clear" w:color="auto" w:fill="auto"/>
                </w:tcPr>
                <w:p w:rsidR="007A5B64" w:rsidRPr="007A5B64" w:rsidRDefault="007A5B64" w:rsidP="007A5B64">
                  <w:pPr>
                    <w:spacing w:before="60" w:after="60" w:line="240" w:lineRule="auto"/>
                    <w:jc w:val="both"/>
                    <w:rPr>
                      <w:rFonts w:ascii="Times New Roman" w:eastAsia="Times New Roman" w:hAnsi="Times New Roman"/>
                      <w:b/>
                      <w:sz w:val="24"/>
                      <w:szCs w:val="24"/>
                    </w:rPr>
                  </w:pPr>
                  <w:r w:rsidRPr="007A5B64">
                    <w:rPr>
                      <w:rFonts w:ascii="Times New Roman" w:eastAsia="Times New Roman" w:hAnsi="Times New Roman"/>
                      <w:b/>
                      <w:sz w:val="24"/>
                      <w:szCs w:val="24"/>
                    </w:rPr>
                    <w:t>В друг момент</w:t>
                  </w:r>
                </w:p>
              </w:tc>
            </w:tr>
          </w:tbl>
          <w:p w:rsidR="007A5B64" w:rsidRPr="007A5B64" w:rsidRDefault="007A5B64" w:rsidP="007A5B64">
            <w:pPr>
              <w:spacing w:after="0" w:line="240" w:lineRule="auto"/>
              <w:jc w:val="both"/>
              <w:rPr>
                <w:rFonts w:ascii="Times New Roman" w:eastAsia="Times New Roman" w:hAnsi="Times New Roman"/>
                <w:sz w:val="24"/>
                <w:szCs w:val="24"/>
              </w:rPr>
            </w:pPr>
          </w:p>
        </w:tc>
      </w:tr>
      <w:tr w:rsidR="007A5B64" w:rsidRPr="007A5B64" w:rsidTr="007A5B64">
        <w:tc>
          <w:tcPr>
            <w:tcW w:w="9816" w:type="dxa"/>
            <w:shd w:val="clear" w:color="auto" w:fill="auto"/>
          </w:tcPr>
          <w:p w:rsidR="007A5B64" w:rsidRPr="007A5B64" w:rsidRDefault="007A5B64" w:rsidP="007A5B64">
            <w:pPr>
              <w:spacing w:after="0" w:line="240" w:lineRule="auto"/>
              <w:ind w:left="285" w:hanging="285"/>
              <w:jc w:val="both"/>
              <w:rPr>
                <w:rFonts w:ascii="Times New Roman" w:eastAsia="Times New Roman" w:hAnsi="Times New Roman"/>
                <w:b/>
                <w:sz w:val="24"/>
                <w:szCs w:val="24"/>
              </w:rPr>
            </w:pPr>
            <w:r w:rsidRPr="007A5B64">
              <w:rPr>
                <w:rFonts w:ascii="Times New Roman" w:eastAsia="Times New Roman" w:hAnsi="Times New Roman"/>
                <w:b/>
                <w:sz w:val="24"/>
                <w:szCs w:val="24"/>
              </w:rPr>
              <w:t>4. Кога по отношение на началото на проучването ще се взима информираното съгласие на участниците?</w:t>
            </w:r>
          </w:p>
        </w:tc>
      </w:tr>
      <w:tr w:rsidR="007A5B64" w:rsidRPr="007A5B64" w:rsidTr="007A5B64">
        <w:trPr>
          <w:trHeight w:val="1641"/>
        </w:trPr>
        <w:tc>
          <w:tcPr>
            <w:tcW w:w="9816" w:type="dxa"/>
            <w:shd w:val="clear" w:color="auto" w:fill="auto"/>
          </w:tcPr>
          <w:p w:rsidR="007A5B64" w:rsidRPr="007A5B64" w:rsidRDefault="007A5B64" w:rsidP="007A5B64">
            <w:pPr>
              <w:spacing w:after="0" w:line="240" w:lineRule="auto"/>
              <w:ind w:left="285" w:hanging="285"/>
              <w:jc w:val="both"/>
              <w:rPr>
                <w:rFonts w:ascii="Times New Roman" w:eastAsia="Times New Roman" w:hAnsi="Times New Roman"/>
                <w:b/>
                <w:sz w:val="24"/>
                <w:szCs w:val="24"/>
              </w:rPr>
            </w:pPr>
          </w:p>
          <w:tbl>
            <w:tblPr>
              <w:tblW w:w="0" w:type="auto"/>
              <w:tblInd w:w="1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8"/>
              <w:gridCol w:w="6897"/>
            </w:tblGrid>
            <w:tr w:rsidR="007A5B64" w:rsidRPr="007A5B64" w:rsidTr="007A5B64">
              <w:tc>
                <w:tcPr>
                  <w:tcW w:w="798" w:type="dxa"/>
                  <w:tcBorders>
                    <w:bottom w:val="single" w:sz="4" w:space="0" w:color="auto"/>
                  </w:tcBorders>
                  <w:shd w:val="clear" w:color="auto" w:fill="auto"/>
                </w:tcPr>
                <w:p w:rsidR="007A5B64" w:rsidRPr="007A5B64" w:rsidRDefault="007A5B64" w:rsidP="007A5B64">
                  <w:pPr>
                    <w:spacing w:before="60" w:after="60" w:line="240" w:lineRule="auto"/>
                    <w:jc w:val="both"/>
                    <w:rPr>
                      <w:rFonts w:ascii="Times New Roman" w:eastAsia="Times New Roman" w:hAnsi="Times New Roman"/>
                      <w:b/>
                      <w:sz w:val="24"/>
                      <w:szCs w:val="24"/>
                    </w:rPr>
                  </w:pPr>
                </w:p>
              </w:tc>
              <w:tc>
                <w:tcPr>
                  <w:tcW w:w="6897" w:type="dxa"/>
                  <w:tcBorders>
                    <w:top w:val="nil"/>
                    <w:bottom w:val="nil"/>
                    <w:right w:val="nil"/>
                  </w:tcBorders>
                  <w:shd w:val="clear" w:color="auto" w:fill="auto"/>
                </w:tcPr>
                <w:p w:rsidR="007A5B64" w:rsidRPr="007A5B64" w:rsidRDefault="007A5B64" w:rsidP="007A5B64">
                  <w:pPr>
                    <w:spacing w:before="60" w:after="60" w:line="240" w:lineRule="auto"/>
                    <w:jc w:val="both"/>
                    <w:rPr>
                      <w:rFonts w:ascii="Times New Roman" w:eastAsia="Times New Roman" w:hAnsi="Times New Roman"/>
                      <w:b/>
                      <w:sz w:val="24"/>
                      <w:szCs w:val="24"/>
                    </w:rPr>
                  </w:pPr>
                  <w:r w:rsidRPr="007A5B64">
                    <w:rPr>
                      <w:rFonts w:ascii="Times New Roman" w:eastAsia="Times New Roman" w:hAnsi="Times New Roman"/>
                      <w:b/>
                      <w:sz w:val="24"/>
                      <w:szCs w:val="24"/>
                    </w:rPr>
                    <w:t>Непосредствено преди началото на изследването</w:t>
                  </w:r>
                </w:p>
              </w:tc>
            </w:tr>
          </w:tbl>
          <w:p w:rsidR="007A5B64" w:rsidRPr="007A5B64" w:rsidRDefault="007A5B64" w:rsidP="007A5B64">
            <w:pPr>
              <w:spacing w:after="0" w:line="240" w:lineRule="auto"/>
              <w:ind w:left="285" w:hanging="285"/>
              <w:jc w:val="both"/>
              <w:rPr>
                <w:rFonts w:ascii="Times New Roman" w:eastAsia="Times New Roman" w:hAnsi="Times New Roman"/>
                <w:b/>
                <w:sz w:val="24"/>
                <w:szCs w:val="24"/>
              </w:rPr>
            </w:pPr>
          </w:p>
          <w:tbl>
            <w:tblPr>
              <w:tblW w:w="0" w:type="auto"/>
              <w:tblInd w:w="1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8"/>
              <w:gridCol w:w="6897"/>
            </w:tblGrid>
            <w:tr w:rsidR="007A5B64" w:rsidRPr="007A5B64" w:rsidTr="007A5B64">
              <w:tc>
                <w:tcPr>
                  <w:tcW w:w="798" w:type="dxa"/>
                  <w:tcBorders>
                    <w:bottom w:val="single" w:sz="4" w:space="0" w:color="auto"/>
                  </w:tcBorders>
                  <w:shd w:val="clear" w:color="auto" w:fill="auto"/>
                </w:tcPr>
                <w:p w:rsidR="007A5B64" w:rsidRPr="007A5B64" w:rsidRDefault="007A5B64" w:rsidP="007A5B64">
                  <w:pPr>
                    <w:spacing w:before="60" w:after="60" w:line="240" w:lineRule="auto"/>
                    <w:jc w:val="both"/>
                    <w:rPr>
                      <w:rFonts w:ascii="Times New Roman" w:eastAsia="Times New Roman" w:hAnsi="Times New Roman"/>
                      <w:b/>
                      <w:sz w:val="24"/>
                      <w:szCs w:val="24"/>
                    </w:rPr>
                  </w:pPr>
                </w:p>
              </w:tc>
              <w:tc>
                <w:tcPr>
                  <w:tcW w:w="6897" w:type="dxa"/>
                  <w:tcBorders>
                    <w:top w:val="nil"/>
                    <w:bottom w:val="nil"/>
                    <w:right w:val="nil"/>
                  </w:tcBorders>
                  <w:shd w:val="clear" w:color="auto" w:fill="auto"/>
                </w:tcPr>
                <w:p w:rsidR="007A5B64" w:rsidRPr="007A5B64" w:rsidRDefault="007A5B64" w:rsidP="007A5B64">
                  <w:pPr>
                    <w:spacing w:before="60" w:after="60" w:line="240" w:lineRule="auto"/>
                    <w:jc w:val="both"/>
                    <w:rPr>
                      <w:rFonts w:ascii="Times New Roman" w:eastAsia="Times New Roman" w:hAnsi="Times New Roman"/>
                      <w:b/>
                      <w:sz w:val="24"/>
                      <w:szCs w:val="24"/>
                    </w:rPr>
                  </w:pPr>
                  <w:r w:rsidRPr="007A5B64">
                    <w:rPr>
                      <w:rFonts w:ascii="Times New Roman" w:eastAsia="Times New Roman" w:hAnsi="Times New Roman"/>
                      <w:b/>
                      <w:sz w:val="24"/>
                      <w:szCs w:val="24"/>
                    </w:rPr>
                    <w:t>Предварително (няколко дни преди началото)</w:t>
                  </w:r>
                </w:p>
              </w:tc>
            </w:tr>
          </w:tbl>
          <w:p w:rsidR="007A5B64" w:rsidRPr="007A5B64" w:rsidRDefault="007A5B64" w:rsidP="007A5B64">
            <w:pPr>
              <w:spacing w:after="0" w:line="240" w:lineRule="auto"/>
              <w:jc w:val="both"/>
              <w:rPr>
                <w:rFonts w:ascii="Times New Roman" w:eastAsia="Times New Roman" w:hAnsi="Times New Roman"/>
                <w:b/>
                <w:sz w:val="24"/>
                <w:szCs w:val="24"/>
              </w:rPr>
            </w:pPr>
          </w:p>
        </w:tc>
      </w:tr>
      <w:tr w:rsidR="007A5B64" w:rsidRPr="007A5B64" w:rsidTr="007A5B64">
        <w:tc>
          <w:tcPr>
            <w:tcW w:w="9816" w:type="dxa"/>
            <w:shd w:val="clear" w:color="auto" w:fill="auto"/>
          </w:tcPr>
          <w:p w:rsidR="007A5B64" w:rsidRPr="007A5B64" w:rsidRDefault="007A5B64" w:rsidP="007A5B64">
            <w:pPr>
              <w:spacing w:before="60" w:after="60" w:line="240" w:lineRule="auto"/>
              <w:ind w:left="284" w:hanging="284"/>
              <w:jc w:val="both"/>
              <w:rPr>
                <w:rFonts w:ascii="Times New Roman" w:eastAsia="Times New Roman" w:hAnsi="Times New Roman"/>
                <w:b/>
                <w:sz w:val="24"/>
                <w:szCs w:val="24"/>
              </w:rPr>
            </w:pPr>
            <w:r w:rsidRPr="007A5B64">
              <w:rPr>
                <w:rFonts w:ascii="Times New Roman" w:eastAsia="Times New Roman" w:hAnsi="Times New Roman"/>
                <w:b/>
                <w:sz w:val="24"/>
                <w:szCs w:val="24"/>
              </w:rPr>
              <w:t>5. Изследователят лично ли ще получи съгласието на потенциалните участници?</w:t>
            </w:r>
          </w:p>
        </w:tc>
      </w:tr>
      <w:tr w:rsidR="007A5B64" w:rsidRPr="007A5B64" w:rsidTr="007A5B64">
        <w:trPr>
          <w:trHeight w:val="1010"/>
        </w:trPr>
        <w:tc>
          <w:tcPr>
            <w:tcW w:w="9816" w:type="dxa"/>
            <w:shd w:val="clear" w:color="auto" w:fill="auto"/>
          </w:tcPr>
          <w:p w:rsidR="007A5B64" w:rsidRPr="007A5B64" w:rsidRDefault="007A5B64" w:rsidP="007A5B64">
            <w:pPr>
              <w:spacing w:after="0" w:line="240" w:lineRule="auto"/>
              <w:jc w:val="both"/>
              <w:rPr>
                <w:rFonts w:ascii="Times New Roman" w:eastAsia="Times New Roman" w:hAnsi="Times New Roman"/>
                <w:sz w:val="24"/>
                <w:szCs w:val="24"/>
              </w:rPr>
            </w:pPr>
          </w:p>
          <w:tbl>
            <w:tblPr>
              <w:tblW w:w="0" w:type="auto"/>
              <w:tblInd w:w="1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8"/>
              <w:gridCol w:w="2954"/>
              <w:gridCol w:w="694"/>
              <w:gridCol w:w="3249"/>
            </w:tblGrid>
            <w:tr w:rsidR="007A5B64" w:rsidRPr="007A5B64" w:rsidTr="007A5B64">
              <w:tc>
                <w:tcPr>
                  <w:tcW w:w="798" w:type="dxa"/>
                  <w:tcBorders>
                    <w:bottom w:val="single" w:sz="4" w:space="0" w:color="auto"/>
                  </w:tcBorders>
                  <w:shd w:val="clear" w:color="auto" w:fill="auto"/>
                </w:tcPr>
                <w:p w:rsidR="007A5B64" w:rsidRPr="007A5B64" w:rsidRDefault="007A5B64" w:rsidP="007A5B64">
                  <w:pPr>
                    <w:spacing w:before="60" w:after="60" w:line="240" w:lineRule="auto"/>
                    <w:jc w:val="both"/>
                    <w:rPr>
                      <w:rFonts w:ascii="Times New Roman" w:eastAsia="Times New Roman" w:hAnsi="Times New Roman"/>
                      <w:b/>
                      <w:sz w:val="24"/>
                      <w:szCs w:val="24"/>
                    </w:rPr>
                  </w:pPr>
                </w:p>
              </w:tc>
              <w:tc>
                <w:tcPr>
                  <w:tcW w:w="2954" w:type="dxa"/>
                  <w:tcBorders>
                    <w:top w:val="nil"/>
                    <w:bottom w:val="nil"/>
                  </w:tcBorders>
                  <w:shd w:val="clear" w:color="auto" w:fill="auto"/>
                </w:tcPr>
                <w:p w:rsidR="007A5B64" w:rsidRPr="007A5B64" w:rsidRDefault="007A5B64" w:rsidP="007A5B64">
                  <w:pPr>
                    <w:spacing w:before="60" w:after="60" w:line="240" w:lineRule="auto"/>
                    <w:jc w:val="both"/>
                    <w:rPr>
                      <w:rFonts w:ascii="Times New Roman" w:eastAsia="Times New Roman" w:hAnsi="Times New Roman"/>
                      <w:b/>
                      <w:sz w:val="24"/>
                      <w:szCs w:val="24"/>
                    </w:rPr>
                  </w:pPr>
                  <w:r w:rsidRPr="007A5B64">
                    <w:rPr>
                      <w:rFonts w:ascii="Times New Roman" w:eastAsia="Times New Roman" w:hAnsi="Times New Roman"/>
                      <w:b/>
                      <w:sz w:val="24"/>
                      <w:szCs w:val="24"/>
                    </w:rPr>
                    <w:t>Да</w:t>
                  </w:r>
                </w:p>
              </w:tc>
              <w:tc>
                <w:tcPr>
                  <w:tcW w:w="694" w:type="dxa"/>
                  <w:tcBorders>
                    <w:bottom w:val="single" w:sz="4" w:space="0" w:color="auto"/>
                  </w:tcBorders>
                  <w:shd w:val="clear" w:color="auto" w:fill="auto"/>
                </w:tcPr>
                <w:p w:rsidR="007A5B64" w:rsidRPr="007A5B64" w:rsidRDefault="007A5B64" w:rsidP="007A5B64">
                  <w:pPr>
                    <w:spacing w:before="60" w:after="60" w:line="240" w:lineRule="auto"/>
                    <w:jc w:val="both"/>
                    <w:rPr>
                      <w:rFonts w:ascii="Times New Roman" w:eastAsia="Times New Roman" w:hAnsi="Times New Roman"/>
                      <w:b/>
                      <w:sz w:val="24"/>
                      <w:szCs w:val="24"/>
                    </w:rPr>
                  </w:pPr>
                </w:p>
              </w:tc>
              <w:tc>
                <w:tcPr>
                  <w:tcW w:w="3249" w:type="dxa"/>
                  <w:tcBorders>
                    <w:top w:val="nil"/>
                    <w:bottom w:val="nil"/>
                    <w:right w:val="nil"/>
                  </w:tcBorders>
                  <w:shd w:val="clear" w:color="auto" w:fill="auto"/>
                </w:tcPr>
                <w:p w:rsidR="007A5B64" w:rsidRPr="007A5B64" w:rsidRDefault="007A5B64" w:rsidP="007A5B64">
                  <w:pPr>
                    <w:spacing w:before="60" w:after="60" w:line="240" w:lineRule="auto"/>
                    <w:jc w:val="both"/>
                    <w:rPr>
                      <w:rFonts w:ascii="Times New Roman" w:eastAsia="Times New Roman" w:hAnsi="Times New Roman"/>
                      <w:b/>
                      <w:sz w:val="24"/>
                      <w:szCs w:val="24"/>
                    </w:rPr>
                  </w:pPr>
                  <w:r w:rsidRPr="007A5B64">
                    <w:rPr>
                      <w:rFonts w:ascii="Times New Roman" w:eastAsia="Times New Roman" w:hAnsi="Times New Roman"/>
                      <w:b/>
                      <w:sz w:val="24"/>
                      <w:szCs w:val="24"/>
                    </w:rPr>
                    <w:t xml:space="preserve">Не </w:t>
                  </w:r>
                </w:p>
              </w:tc>
            </w:tr>
          </w:tbl>
          <w:p w:rsidR="007A5B64" w:rsidRPr="007A5B64" w:rsidRDefault="007A5B64" w:rsidP="007A5B64">
            <w:pPr>
              <w:spacing w:after="0" w:line="240" w:lineRule="auto"/>
              <w:jc w:val="both"/>
              <w:rPr>
                <w:rFonts w:ascii="Times New Roman" w:eastAsia="Times New Roman" w:hAnsi="Times New Roman"/>
                <w:sz w:val="24"/>
                <w:szCs w:val="24"/>
              </w:rPr>
            </w:pPr>
          </w:p>
        </w:tc>
      </w:tr>
      <w:tr w:rsidR="007A5B64" w:rsidRPr="007A5B64" w:rsidTr="007A5B64">
        <w:tc>
          <w:tcPr>
            <w:tcW w:w="9816" w:type="dxa"/>
            <w:shd w:val="clear" w:color="auto" w:fill="auto"/>
          </w:tcPr>
          <w:p w:rsidR="007A5B64" w:rsidRPr="007A5B64" w:rsidRDefault="007A5B64" w:rsidP="007A5B64">
            <w:pPr>
              <w:spacing w:before="60" w:after="60" w:line="240" w:lineRule="auto"/>
              <w:ind w:left="284" w:hanging="284"/>
              <w:jc w:val="both"/>
              <w:rPr>
                <w:rFonts w:ascii="Times New Roman" w:eastAsia="Times New Roman" w:hAnsi="Times New Roman"/>
                <w:b/>
                <w:sz w:val="24"/>
                <w:szCs w:val="24"/>
              </w:rPr>
            </w:pPr>
            <w:r w:rsidRPr="007A5B64">
              <w:rPr>
                <w:rFonts w:ascii="Times New Roman" w:eastAsia="Times New Roman" w:hAnsi="Times New Roman"/>
                <w:b/>
                <w:sz w:val="24"/>
                <w:szCs w:val="24"/>
              </w:rPr>
              <w:t>6. Ако отговорът на последния въпрос е не, посочете имената на лицата, които ще получават информираното съгласие от потенциалните участници.</w:t>
            </w:r>
          </w:p>
        </w:tc>
      </w:tr>
      <w:tr w:rsidR="007A5B64" w:rsidRPr="007A5B64" w:rsidTr="007A5B64">
        <w:tc>
          <w:tcPr>
            <w:tcW w:w="9816" w:type="dxa"/>
            <w:shd w:val="clear" w:color="auto" w:fill="auto"/>
          </w:tcPr>
          <w:p w:rsidR="007A5B64" w:rsidRPr="007A5B64" w:rsidRDefault="007A5B64" w:rsidP="007A5B64">
            <w:pPr>
              <w:spacing w:before="60" w:after="60" w:line="240" w:lineRule="auto"/>
              <w:ind w:left="284" w:firstLine="1"/>
              <w:jc w:val="both"/>
              <w:rPr>
                <w:rFonts w:ascii="Times New Roman" w:eastAsia="Times New Roman" w:hAnsi="Times New Roman"/>
                <w:b/>
                <w:sz w:val="24"/>
                <w:szCs w:val="24"/>
              </w:rPr>
            </w:pPr>
            <w:r w:rsidRPr="007A5B64">
              <w:rPr>
                <w:rFonts w:ascii="Times New Roman" w:eastAsia="Times New Roman" w:hAnsi="Times New Roman"/>
                <w:b/>
                <w:sz w:val="24"/>
                <w:szCs w:val="24"/>
              </w:rPr>
              <w:t>6.1.</w:t>
            </w:r>
          </w:p>
        </w:tc>
      </w:tr>
      <w:tr w:rsidR="007A5B64" w:rsidRPr="007A5B64" w:rsidTr="007A5B64">
        <w:tc>
          <w:tcPr>
            <w:tcW w:w="9816" w:type="dxa"/>
            <w:shd w:val="clear" w:color="auto" w:fill="auto"/>
          </w:tcPr>
          <w:p w:rsidR="007A5B64" w:rsidRPr="007A5B64" w:rsidRDefault="007A5B64" w:rsidP="007A5B64">
            <w:pPr>
              <w:spacing w:before="60" w:after="60" w:line="240" w:lineRule="auto"/>
              <w:ind w:left="284" w:firstLine="1"/>
              <w:jc w:val="both"/>
              <w:rPr>
                <w:rFonts w:ascii="Times New Roman" w:eastAsia="Times New Roman" w:hAnsi="Times New Roman"/>
                <w:b/>
                <w:sz w:val="24"/>
                <w:szCs w:val="24"/>
              </w:rPr>
            </w:pPr>
            <w:r w:rsidRPr="007A5B64">
              <w:rPr>
                <w:rFonts w:ascii="Times New Roman" w:eastAsia="Times New Roman" w:hAnsi="Times New Roman"/>
                <w:b/>
                <w:sz w:val="24"/>
                <w:szCs w:val="24"/>
              </w:rPr>
              <w:t>6.2.</w:t>
            </w:r>
          </w:p>
        </w:tc>
      </w:tr>
      <w:tr w:rsidR="007A5B64" w:rsidRPr="007A5B64" w:rsidTr="007A5B64">
        <w:tc>
          <w:tcPr>
            <w:tcW w:w="9816" w:type="dxa"/>
            <w:shd w:val="clear" w:color="auto" w:fill="auto"/>
          </w:tcPr>
          <w:p w:rsidR="007A5B64" w:rsidRPr="007A5B64" w:rsidRDefault="007A5B64" w:rsidP="007A5B64">
            <w:pPr>
              <w:spacing w:before="60" w:after="60" w:line="240" w:lineRule="auto"/>
              <w:ind w:left="284" w:firstLine="1"/>
              <w:jc w:val="both"/>
              <w:rPr>
                <w:rFonts w:ascii="Times New Roman" w:eastAsia="Times New Roman" w:hAnsi="Times New Roman"/>
                <w:b/>
                <w:sz w:val="24"/>
                <w:szCs w:val="24"/>
              </w:rPr>
            </w:pPr>
            <w:r w:rsidRPr="007A5B64">
              <w:rPr>
                <w:rFonts w:ascii="Times New Roman" w:eastAsia="Times New Roman" w:hAnsi="Times New Roman"/>
                <w:b/>
                <w:sz w:val="24"/>
                <w:szCs w:val="24"/>
              </w:rPr>
              <w:t>6.3.</w:t>
            </w:r>
          </w:p>
        </w:tc>
      </w:tr>
      <w:tr w:rsidR="007A5B64" w:rsidRPr="007A5B64" w:rsidTr="007A5B64">
        <w:trPr>
          <w:trHeight w:val="1770"/>
        </w:trPr>
        <w:tc>
          <w:tcPr>
            <w:tcW w:w="9816" w:type="dxa"/>
            <w:shd w:val="clear" w:color="auto" w:fill="auto"/>
          </w:tcPr>
          <w:p w:rsidR="007A5B64" w:rsidRPr="007A5B64" w:rsidRDefault="007A5B64" w:rsidP="007A5B64">
            <w:pPr>
              <w:spacing w:before="60" w:after="60" w:line="240" w:lineRule="auto"/>
              <w:ind w:left="342" w:hanging="342"/>
              <w:jc w:val="both"/>
              <w:rPr>
                <w:rFonts w:ascii="Times New Roman" w:eastAsia="Times New Roman" w:hAnsi="Times New Roman"/>
                <w:b/>
                <w:sz w:val="24"/>
                <w:szCs w:val="24"/>
              </w:rPr>
            </w:pPr>
            <w:r w:rsidRPr="007A5B64">
              <w:rPr>
                <w:rFonts w:ascii="Times New Roman" w:eastAsia="Times New Roman" w:hAnsi="Times New Roman"/>
                <w:b/>
                <w:sz w:val="24"/>
                <w:szCs w:val="24"/>
              </w:rPr>
              <w:t>7. Предвижда ли се обучение на тези лица по процедурата за получаване на информираното съгласие?</w:t>
            </w:r>
          </w:p>
          <w:p w:rsidR="007A5B64" w:rsidRPr="007A5B64" w:rsidRDefault="007A5B64" w:rsidP="007A5B64">
            <w:pPr>
              <w:spacing w:before="60" w:after="60" w:line="240" w:lineRule="auto"/>
              <w:jc w:val="both"/>
              <w:rPr>
                <w:rFonts w:ascii="Times New Roman" w:eastAsia="Times New Roman" w:hAnsi="Times New Roman"/>
                <w:b/>
                <w:sz w:val="24"/>
                <w:szCs w:val="24"/>
              </w:rPr>
            </w:pPr>
          </w:p>
          <w:tbl>
            <w:tblPr>
              <w:tblW w:w="0" w:type="auto"/>
              <w:tblInd w:w="1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8"/>
              <w:gridCol w:w="2954"/>
              <w:gridCol w:w="694"/>
              <w:gridCol w:w="3249"/>
            </w:tblGrid>
            <w:tr w:rsidR="007A5B64" w:rsidRPr="007A5B64" w:rsidTr="007A5B64">
              <w:tc>
                <w:tcPr>
                  <w:tcW w:w="798" w:type="dxa"/>
                  <w:tcBorders>
                    <w:bottom w:val="single" w:sz="4" w:space="0" w:color="auto"/>
                  </w:tcBorders>
                  <w:shd w:val="clear" w:color="auto" w:fill="auto"/>
                </w:tcPr>
                <w:p w:rsidR="007A5B64" w:rsidRPr="007A5B64" w:rsidRDefault="007A5B64" w:rsidP="007A5B64">
                  <w:pPr>
                    <w:spacing w:before="60" w:after="60" w:line="240" w:lineRule="auto"/>
                    <w:jc w:val="both"/>
                    <w:rPr>
                      <w:rFonts w:ascii="Times New Roman" w:eastAsia="Times New Roman" w:hAnsi="Times New Roman"/>
                      <w:b/>
                      <w:sz w:val="24"/>
                      <w:szCs w:val="24"/>
                    </w:rPr>
                  </w:pPr>
                </w:p>
              </w:tc>
              <w:tc>
                <w:tcPr>
                  <w:tcW w:w="2954" w:type="dxa"/>
                  <w:tcBorders>
                    <w:top w:val="nil"/>
                    <w:bottom w:val="nil"/>
                  </w:tcBorders>
                  <w:shd w:val="clear" w:color="auto" w:fill="auto"/>
                </w:tcPr>
                <w:p w:rsidR="007A5B64" w:rsidRPr="007A5B64" w:rsidRDefault="007A5B64" w:rsidP="007A5B64">
                  <w:pPr>
                    <w:spacing w:before="60" w:after="60" w:line="240" w:lineRule="auto"/>
                    <w:jc w:val="both"/>
                    <w:rPr>
                      <w:rFonts w:ascii="Times New Roman" w:eastAsia="Times New Roman" w:hAnsi="Times New Roman"/>
                      <w:b/>
                      <w:sz w:val="24"/>
                      <w:szCs w:val="24"/>
                    </w:rPr>
                  </w:pPr>
                  <w:r w:rsidRPr="007A5B64">
                    <w:rPr>
                      <w:rFonts w:ascii="Times New Roman" w:eastAsia="Times New Roman" w:hAnsi="Times New Roman"/>
                      <w:b/>
                      <w:sz w:val="24"/>
                      <w:szCs w:val="24"/>
                    </w:rPr>
                    <w:t>Да</w:t>
                  </w:r>
                </w:p>
              </w:tc>
              <w:tc>
                <w:tcPr>
                  <w:tcW w:w="694" w:type="dxa"/>
                  <w:tcBorders>
                    <w:bottom w:val="single" w:sz="4" w:space="0" w:color="auto"/>
                  </w:tcBorders>
                  <w:shd w:val="clear" w:color="auto" w:fill="auto"/>
                </w:tcPr>
                <w:p w:rsidR="007A5B64" w:rsidRPr="007A5B64" w:rsidRDefault="007A5B64" w:rsidP="007A5B64">
                  <w:pPr>
                    <w:spacing w:before="60" w:after="60" w:line="240" w:lineRule="auto"/>
                    <w:jc w:val="both"/>
                    <w:rPr>
                      <w:rFonts w:ascii="Times New Roman" w:eastAsia="Times New Roman" w:hAnsi="Times New Roman"/>
                      <w:b/>
                      <w:sz w:val="24"/>
                      <w:szCs w:val="24"/>
                    </w:rPr>
                  </w:pPr>
                </w:p>
              </w:tc>
              <w:tc>
                <w:tcPr>
                  <w:tcW w:w="3249" w:type="dxa"/>
                  <w:tcBorders>
                    <w:top w:val="nil"/>
                    <w:bottom w:val="nil"/>
                    <w:right w:val="nil"/>
                  </w:tcBorders>
                  <w:shd w:val="clear" w:color="auto" w:fill="auto"/>
                </w:tcPr>
                <w:p w:rsidR="007A5B64" w:rsidRPr="007A5B64" w:rsidRDefault="007A5B64" w:rsidP="007A5B64">
                  <w:pPr>
                    <w:spacing w:before="60" w:after="60" w:line="240" w:lineRule="auto"/>
                    <w:jc w:val="both"/>
                    <w:rPr>
                      <w:rFonts w:ascii="Times New Roman" w:eastAsia="Times New Roman" w:hAnsi="Times New Roman"/>
                      <w:b/>
                      <w:sz w:val="24"/>
                      <w:szCs w:val="24"/>
                    </w:rPr>
                  </w:pPr>
                  <w:r w:rsidRPr="007A5B64">
                    <w:rPr>
                      <w:rFonts w:ascii="Times New Roman" w:eastAsia="Times New Roman" w:hAnsi="Times New Roman"/>
                      <w:b/>
                      <w:sz w:val="24"/>
                      <w:szCs w:val="24"/>
                    </w:rPr>
                    <w:t xml:space="preserve">Не </w:t>
                  </w:r>
                </w:p>
              </w:tc>
            </w:tr>
          </w:tbl>
          <w:p w:rsidR="007A5B64" w:rsidRPr="007A5B64" w:rsidRDefault="007A5B64" w:rsidP="007A5B64">
            <w:pPr>
              <w:spacing w:before="60" w:after="60" w:line="240" w:lineRule="auto"/>
              <w:jc w:val="both"/>
              <w:rPr>
                <w:rFonts w:ascii="Times New Roman" w:eastAsia="Times New Roman" w:hAnsi="Times New Roman"/>
                <w:b/>
                <w:sz w:val="24"/>
                <w:szCs w:val="24"/>
              </w:rPr>
            </w:pPr>
          </w:p>
        </w:tc>
      </w:tr>
    </w:tbl>
    <w:p w:rsidR="007A5B64" w:rsidRPr="007A5B64" w:rsidRDefault="007A5B64" w:rsidP="007A5B64">
      <w:pPr>
        <w:spacing w:after="0" w:line="240" w:lineRule="auto"/>
        <w:rPr>
          <w:rFonts w:ascii="Times New Roman" w:eastAsia="Times New Roman" w:hAnsi="Times New Roman"/>
          <w:sz w:val="24"/>
          <w:szCs w:val="24"/>
        </w:rPr>
      </w:pPr>
    </w:p>
    <w:p w:rsidR="00B90DA8" w:rsidRDefault="00B90DA8" w:rsidP="00F508FE">
      <w:pPr>
        <w:spacing w:after="0" w:line="240" w:lineRule="auto"/>
        <w:rPr>
          <w:rFonts w:ascii="Times New Roman" w:hAnsi="Times New Roman"/>
          <w:b/>
          <w:color w:val="000000"/>
          <w:sz w:val="24"/>
          <w:szCs w:val="20"/>
          <w:lang w:val="en-US"/>
        </w:rPr>
      </w:pPr>
    </w:p>
    <w:p w:rsidR="00B90DA8" w:rsidRPr="001753B4" w:rsidRDefault="00B90DA8" w:rsidP="00B90DA8">
      <w:pPr>
        <w:spacing w:after="0" w:line="240" w:lineRule="auto"/>
        <w:ind w:left="4248"/>
        <w:rPr>
          <w:rFonts w:ascii="Times New Roman" w:hAnsi="Times New Roman"/>
          <w:b/>
          <w:color w:val="000000"/>
          <w:sz w:val="24"/>
          <w:szCs w:val="20"/>
          <w:lang w:val="en-US"/>
        </w:rPr>
      </w:pPr>
    </w:p>
    <w:p w:rsidR="00B90DA8" w:rsidRPr="006B1BE0" w:rsidRDefault="00B90DA8" w:rsidP="00B90DA8">
      <w:pPr>
        <w:spacing w:after="60" w:line="240" w:lineRule="auto"/>
        <w:jc w:val="both"/>
        <w:rPr>
          <w:rFonts w:ascii="Times New Roman" w:hAnsi="Times New Roman"/>
          <w:b/>
          <w:color w:val="000000"/>
          <w:sz w:val="24"/>
          <w:szCs w:val="20"/>
        </w:rPr>
      </w:pPr>
      <w:r w:rsidRPr="006B1BE0">
        <w:rPr>
          <w:rFonts w:ascii="Times New Roman" w:hAnsi="Times New Roman"/>
          <w:b/>
          <w:color w:val="000000"/>
          <w:sz w:val="24"/>
          <w:szCs w:val="20"/>
        </w:rPr>
        <w:t>Инструкции за попълване:</w:t>
      </w:r>
    </w:p>
    <w:p w:rsidR="00B90DA8" w:rsidRDefault="00B90DA8" w:rsidP="00B90DA8">
      <w:pPr>
        <w:spacing w:after="60" w:line="240" w:lineRule="auto"/>
        <w:ind w:firstLine="342"/>
        <w:jc w:val="both"/>
        <w:rPr>
          <w:rFonts w:ascii="Times New Roman" w:hAnsi="Times New Roman"/>
          <w:color w:val="000000"/>
          <w:sz w:val="24"/>
          <w:szCs w:val="20"/>
        </w:rPr>
      </w:pPr>
      <w:r w:rsidRPr="006B1BE0">
        <w:rPr>
          <w:rFonts w:ascii="Times New Roman" w:hAnsi="Times New Roman"/>
          <w:color w:val="000000"/>
          <w:sz w:val="24"/>
          <w:szCs w:val="20"/>
        </w:rPr>
        <w:t>В приложената форма се попълват категориите, които имат отношение към планираното от Вас научно проучване.</w:t>
      </w:r>
    </w:p>
    <w:p w:rsidR="00B90DA8" w:rsidRPr="006B1BE0" w:rsidRDefault="00B90DA8" w:rsidP="00B90DA8">
      <w:pPr>
        <w:spacing w:after="60" w:line="240" w:lineRule="auto"/>
        <w:ind w:firstLine="342"/>
        <w:jc w:val="both"/>
        <w:rPr>
          <w:rFonts w:ascii="Times New Roman" w:hAnsi="Times New Roman"/>
          <w:color w:val="000000"/>
          <w:sz w:val="24"/>
          <w:szCs w:val="20"/>
        </w:rPr>
      </w:pPr>
      <w:r w:rsidRPr="006B1BE0">
        <w:rPr>
          <w:rFonts w:ascii="Times New Roman" w:hAnsi="Times New Roman"/>
          <w:color w:val="000000"/>
          <w:sz w:val="24"/>
          <w:szCs w:val="20"/>
        </w:rPr>
        <w:t xml:space="preserve">На въпросите, които изискват кратка обосновка или описание, отговорете в рамките на предвиденото каре. </w:t>
      </w:r>
    </w:p>
    <w:p w:rsidR="00B90DA8" w:rsidRPr="006B1BE0" w:rsidRDefault="00B90DA8" w:rsidP="00B90DA8">
      <w:pPr>
        <w:spacing w:after="60" w:line="240" w:lineRule="auto"/>
        <w:ind w:firstLine="342"/>
        <w:jc w:val="both"/>
        <w:rPr>
          <w:rFonts w:ascii="Times New Roman" w:hAnsi="Times New Roman"/>
          <w:color w:val="000000"/>
          <w:sz w:val="24"/>
          <w:szCs w:val="20"/>
        </w:rPr>
      </w:pPr>
      <w:r w:rsidRPr="006B1BE0">
        <w:rPr>
          <w:rFonts w:ascii="Times New Roman" w:hAnsi="Times New Roman"/>
          <w:color w:val="000000"/>
          <w:sz w:val="24"/>
          <w:szCs w:val="20"/>
        </w:rPr>
        <w:t xml:space="preserve">На въпросите, които са свързани с избор на отговор от предложените варианти, обозначете вярното със знака </w:t>
      </w:r>
      <w:r w:rsidRPr="006B1BE0">
        <w:rPr>
          <w:rFonts w:ascii="Times New Roman" w:hAnsi="Times New Roman"/>
          <w:color w:val="000000"/>
          <w:sz w:val="28"/>
          <w:szCs w:val="28"/>
        </w:rPr>
        <w:sym w:font="Wingdings 2" w:char="F052"/>
      </w:r>
      <w:r w:rsidRPr="006B1BE0">
        <w:rPr>
          <w:rFonts w:ascii="Times New Roman" w:hAnsi="Times New Roman"/>
          <w:color w:val="000000"/>
          <w:sz w:val="24"/>
          <w:szCs w:val="20"/>
        </w:rPr>
        <w:t>.</w:t>
      </w:r>
    </w:p>
    <w:p w:rsidR="00B90DA8" w:rsidRDefault="00B90DA8" w:rsidP="00B90DA8">
      <w:pPr>
        <w:spacing w:after="0" w:line="240" w:lineRule="auto"/>
        <w:jc w:val="both"/>
        <w:rPr>
          <w:rFonts w:ascii="Times New Roman" w:hAnsi="Times New Roman"/>
          <w:color w:val="000000"/>
          <w:sz w:val="24"/>
          <w:szCs w:val="20"/>
        </w:rPr>
      </w:pPr>
    </w:p>
    <w:p w:rsidR="007A5B64" w:rsidRPr="007A5B64" w:rsidRDefault="007A5B64" w:rsidP="007A5B64">
      <w:pPr>
        <w:spacing w:after="0" w:line="240" w:lineRule="auto"/>
        <w:jc w:val="center"/>
        <w:rPr>
          <w:rFonts w:ascii="Times New Roman" w:eastAsia="Times New Roman" w:hAnsi="Times New Roman"/>
          <w:b/>
          <w:sz w:val="24"/>
          <w:szCs w:val="24"/>
        </w:rPr>
      </w:pPr>
    </w:p>
    <w:p w:rsidR="007A5B64" w:rsidRPr="007A5B64" w:rsidRDefault="007A5B64" w:rsidP="007A5B64">
      <w:pPr>
        <w:spacing w:after="0" w:line="240" w:lineRule="auto"/>
        <w:jc w:val="center"/>
        <w:rPr>
          <w:rFonts w:ascii="Times New Roman" w:eastAsia="Times New Roman" w:hAnsi="Times New Roman"/>
          <w:b/>
          <w:sz w:val="24"/>
          <w:szCs w:val="24"/>
        </w:rPr>
      </w:pPr>
      <w:bookmarkStart w:id="0" w:name="_GoBack"/>
      <w:bookmarkEnd w:id="0"/>
    </w:p>
    <w:p w:rsidR="007A5B64" w:rsidRPr="007A5B64" w:rsidRDefault="007A5B64" w:rsidP="007A5B64">
      <w:pPr>
        <w:spacing w:after="0" w:line="240" w:lineRule="auto"/>
        <w:jc w:val="center"/>
        <w:rPr>
          <w:rFonts w:ascii="Times New Roman" w:eastAsia="Times New Roman" w:hAnsi="Times New Roman"/>
          <w:b/>
          <w:sz w:val="24"/>
          <w:szCs w:val="24"/>
        </w:rPr>
      </w:pPr>
    </w:p>
    <w:p w:rsidR="007A5B64" w:rsidRPr="007A5B64" w:rsidRDefault="007A5B64" w:rsidP="007A5B64">
      <w:pPr>
        <w:spacing w:after="0" w:line="240" w:lineRule="auto"/>
        <w:jc w:val="center"/>
        <w:rPr>
          <w:rFonts w:ascii="Times New Roman" w:eastAsia="Times New Roman" w:hAnsi="Times New Roman"/>
          <w:b/>
          <w:sz w:val="24"/>
          <w:szCs w:val="24"/>
        </w:rPr>
      </w:pPr>
    </w:p>
    <w:p w:rsidR="007A5B64" w:rsidRPr="007A5B64" w:rsidRDefault="007A5B64" w:rsidP="007A5B64">
      <w:pPr>
        <w:spacing w:after="0" w:line="240" w:lineRule="auto"/>
        <w:jc w:val="center"/>
        <w:rPr>
          <w:rFonts w:ascii="Times New Roman" w:eastAsia="Times New Roman" w:hAnsi="Times New Roman"/>
          <w:b/>
          <w:sz w:val="24"/>
          <w:szCs w:val="24"/>
        </w:rPr>
      </w:pPr>
    </w:p>
    <w:p w:rsidR="007A5B64" w:rsidRPr="007A5B64" w:rsidRDefault="007A5B64" w:rsidP="007A5B64">
      <w:pPr>
        <w:spacing w:after="0" w:line="240" w:lineRule="auto"/>
        <w:jc w:val="center"/>
        <w:rPr>
          <w:rFonts w:ascii="Times New Roman" w:eastAsia="Times New Roman" w:hAnsi="Times New Roman"/>
          <w:b/>
          <w:sz w:val="24"/>
          <w:szCs w:val="24"/>
        </w:rPr>
      </w:pPr>
    </w:p>
    <w:p w:rsidR="007A5B64" w:rsidRPr="007A5B64" w:rsidRDefault="007A5B64" w:rsidP="007A5B64">
      <w:pPr>
        <w:spacing w:after="0" w:line="240" w:lineRule="auto"/>
        <w:jc w:val="center"/>
        <w:rPr>
          <w:rFonts w:ascii="Times New Roman" w:eastAsia="Times New Roman" w:hAnsi="Times New Roman"/>
          <w:b/>
          <w:sz w:val="24"/>
          <w:szCs w:val="24"/>
        </w:rPr>
      </w:pPr>
    </w:p>
    <w:p w:rsidR="007A5B64" w:rsidRPr="007A5B64" w:rsidRDefault="007A5B64" w:rsidP="007A5B64">
      <w:pPr>
        <w:spacing w:after="0" w:line="240" w:lineRule="auto"/>
        <w:jc w:val="center"/>
        <w:rPr>
          <w:rFonts w:ascii="Times New Roman" w:eastAsia="Times New Roman" w:hAnsi="Times New Roman"/>
          <w:b/>
          <w:sz w:val="24"/>
          <w:szCs w:val="24"/>
        </w:rPr>
      </w:pPr>
    </w:p>
    <w:p w:rsidR="007A5B64" w:rsidRPr="007A5B64" w:rsidRDefault="007A5B64" w:rsidP="007A5B64">
      <w:pPr>
        <w:spacing w:after="0" w:line="240" w:lineRule="auto"/>
        <w:jc w:val="center"/>
        <w:rPr>
          <w:rFonts w:ascii="Times New Roman" w:eastAsia="Times New Roman" w:hAnsi="Times New Roman"/>
          <w:b/>
          <w:sz w:val="24"/>
          <w:szCs w:val="24"/>
        </w:rPr>
      </w:pPr>
    </w:p>
    <w:p w:rsidR="007A5B64" w:rsidRPr="007A5B64" w:rsidRDefault="007A5B64" w:rsidP="007A5B64">
      <w:pPr>
        <w:spacing w:after="0" w:line="240" w:lineRule="auto"/>
        <w:jc w:val="center"/>
        <w:rPr>
          <w:rFonts w:ascii="Times New Roman" w:eastAsia="Times New Roman" w:hAnsi="Times New Roman"/>
          <w:b/>
          <w:sz w:val="24"/>
          <w:szCs w:val="24"/>
        </w:rPr>
      </w:pPr>
    </w:p>
    <w:p w:rsidR="007A5B64" w:rsidRPr="007A5B64" w:rsidRDefault="007A5B64" w:rsidP="004829C4">
      <w:pPr>
        <w:spacing w:after="0" w:line="240" w:lineRule="auto"/>
        <w:rPr>
          <w:rFonts w:ascii="Times New Roman" w:eastAsia="Times New Roman" w:hAnsi="Times New Roman"/>
          <w:b/>
          <w:sz w:val="24"/>
          <w:szCs w:val="24"/>
        </w:rPr>
      </w:pPr>
    </w:p>
    <w:sectPr w:rsidR="007A5B64" w:rsidRPr="007A5B64" w:rsidSect="00822D5E">
      <w:footerReference w:type="default" r:id="rId8"/>
      <w:pgSz w:w="11906" w:h="16838"/>
      <w:pgMar w:top="567" w:right="746" w:bottom="851" w:left="1417" w:header="708" w:footer="2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303D" w:rsidRDefault="00F2303D" w:rsidP="002E1280">
      <w:pPr>
        <w:spacing w:after="0" w:line="240" w:lineRule="auto"/>
      </w:pPr>
      <w:r>
        <w:separator/>
      </w:r>
    </w:p>
  </w:endnote>
  <w:endnote w:type="continuationSeparator" w:id="0">
    <w:p w:rsidR="00F2303D" w:rsidRDefault="00F2303D" w:rsidP="002E12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ozenCondensed">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5774069"/>
      <w:docPartObj>
        <w:docPartGallery w:val="Page Numbers (Bottom of Page)"/>
        <w:docPartUnique/>
      </w:docPartObj>
    </w:sdtPr>
    <w:sdtEndPr>
      <w:rPr>
        <w:noProof/>
      </w:rPr>
    </w:sdtEndPr>
    <w:sdtContent>
      <w:p w:rsidR="00C100E7" w:rsidRDefault="00C100E7">
        <w:pPr>
          <w:pStyle w:val="Footer"/>
          <w:jc w:val="right"/>
        </w:pPr>
        <w:r>
          <w:fldChar w:fldCharType="begin"/>
        </w:r>
        <w:r>
          <w:instrText xml:space="preserve"> PAGE   \* MERGEFORMAT </w:instrText>
        </w:r>
        <w:r>
          <w:fldChar w:fldCharType="separate"/>
        </w:r>
        <w:r w:rsidR="00F508FE">
          <w:rPr>
            <w:noProof/>
          </w:rPr>
          <w:t>8</w:t>
        </w:r>
        <w:r>
          <w:rPr>
            <w:noProof/>
          </w:rPr>
          <w:fldChar w:fldCharType="end"/>
        </w:r>
      </w:p>
    </w:sdtContent>
  </w:sdt>
  <w:p w:rsidR="00C100E7" w:rsidRDefault="00C100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303D" w:rsidRDefault="00F2303D" w:rsidP="002E1280">
      <w:pPr>
        <w:spacing w:after="0" w:line="240" w:lineRule="auto"/>
      </w:pPr>
      <w:r>
        <w:separator/>
      </w:r>
    </w:p>
  </w:footnote>
  <w:footnote w:type="continuationSeparator" w:id="0">
    <w:p w:rsidR="00F2303D" w:rsidRDefault="00F2303D" w:rsidP="002E12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23DB9"/>
    <w:multiLevelType w:val="multilevel"/>
    <w:tmpl w:val="57F273AA"/>
    <w:lvl w:ilvl="0">
      <w:start w:val="3"/>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15:restartNumberingAfterBreak="0">
    <w:nsid w:val="04AA297E"/>
    <w:multiLevelType w:val="hybridMultilevel"/>
    <w:tmpl w:val="054CA2F4"/>
    <w:lvl w:ilvl="0" w:tplc="44B06B04">
      <w:start w:val="4"/>
      <w:numFmt w:val="bullet"/>
      <w:lvlText w:val=""/>
      <w:lvlJc w:val="left"/>
      <w:pPr>
        <w:tabs>
          <w:tab w:val="num" w:pos="840"/>
        </w:tabs>
        <w:ind w:left="840" w:hanging="480"/>
      </w:pPr>
      <w:rPr>
        <w:rFonts w:ascii="Symbol" w:eastAsia="Times New Roman" w:hAnsi="Symbol" w:hint="default"/>
        <w:u w:val="no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B37691"/>
    <w:multiLevelType w:val="multilevel"/>
    <w:tmpl w:val="EC66B948"/>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340"/>
        </w:tabs>
        <w:ind w:left="234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 w15:restartNumberingAfterBreak="0">
    <w:nsid w:val="0A952204"/>
    <w:multiLevelType w:val="hybridMultilevel"/>
    <w:tmpl w:val="495CB0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8576F6"/>
    <w:multiLevelType w:val="hybridMultilevel"/>
    <w:tmpl w:val="1F44D284"/>
    <w:lvl w:ilvl="0" w:tplc="169A6A28">
      <w:start w:val="1"/>
      <w:numFmt w:val="bullet"/>
      <w:lvlText w:val=""/>
      <w:lvlJc w:val="left"/>
      <w:pPr>
        <w:tabs>
          <w:tab w:val="num" w:pos="897"/>
        </w:tabs>
        <w:ind w:left="897" w:hanging="360"/>
      </w:pPr>
      <w:rPr>
        <w:rFonts w:ascii="Symbol" w:hAnsi="Symbol" w:hint="default"/>
        <w:color w:val="auto"/>
        <w:sz w:val="16"/>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F6D0A02"/>
    <w:multiLevelType w:val="hybridMultilevel"/>
    <w:tmpl w:val="D4F68278"/>
    <w:lvl w:ilvl="0" w:tplc="DBB64D48">
      <w:start w:val="20"/>
      <w:numFmt w:val="decimal"/>
      <w:lvlText w:val="%1."/>
      <w:lvlJc w:val="left"/>
      <w:pPr>
        <w:ind w:left="735" w:hanging="375"/>
      </w:pPr>
      <w:rPr>
        <w:rFonts w:hint="default"/>
        <w:sz w:val="24"/>
        <w:szCs w:val="24"/>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0F7659AE"/>
    <w:multiLevelType w:val="hybridMultilevel"/>
    <w:tmpl w:val="240666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0CA3E53"/>
    <w:multiLevelType w:val="hybridMultilevel"/>
    <w:tmpl w:val="838E7286"/>
    <w:lvl w:ilvl="0" w:tplc="04020001">
      <w:start w:val="1"/>
      <w:numFmt w:val="bullet"/>
      <w:lvlText w:val=""/>
      <w:lvlJc w:val="left"/>
      <w:pPr>
        <w:ind w:left="1800" w:hanging="360"/>
      </w:pPr>
      <w:rPr>
        <w:rFonts w:ascii="Symbol" w:hAnsi="Symbol" w:hint="default"/>
      </w:rPr>
    </w:lvl>
    <w:lvl w:ilvl="1" w:tplc="04020003" w:tentative="1">
      <w:start w:val="1"/>
      <w:numFmt w:val="bullet"/>
      <w:lvlText w:val="o"/>
      <w:lvlJc w:val="left"/>
      <w:pPr>
        <w:ind w:left="2520" w:hanging="360"/>
      </w:pPr>
      <w:rPr>
        <w:rFonts w:ascii="Courier New" w:hAnsi="Courier New" w:hint="default"/>
      </w:rPr>
    </w:lvl>
    <w:lvl w:ilvl="2" w:tplc="04020005" w:tentative="1">
      <w:start w:val="1"/>
      <w:numFmt w:val="bullet"/>
      <w:lvlText w:val=""/>
      <w:lvlJc w:val="left"/>
      <w:pPr>
        <w:ind w:left="3240" w:hanging="360"/>
      </w:pPr>
      <w:rPr>
        <w:rFonts w:ascii="Wingdings" w:hAnsi="Wingdings" w:hint="default"/>
      </w:rPr>
    </w:lvl>
    <w:lvl w:ilvl="3" w:tplc="04020001" w:tentative="1">
      <w:start w:val="1"/>
      <w:numFmt w:val="bullet"/>
      <w:lvlText w:val=""/>
      <w:lvlJc w:val="left"/>
      <w:pPr>
        <w:ind w:left="3960" w:hanging="360"/>
      </w:pPr>
      <w:rPr>
        <w:rFonts w:ascii="Symbol" w:hAnsi="Symbol" w:hint="default"/>
      </w:rPr>
    </w:lvl>
    <w:lvl w:ilvl="4" w:tplc="04020003" w:tentative="1">
      <w:start w:val="1"/>
      <w:numFmt w:val="bullet"/>
      <w:lvlText w:val="o"/>
      <w:lvlJc w:val="left"/>
      <w:pPr>
        <w:ind w:left="4680" w:hanging="360"/>
      </w:pPr>
      <w:rPr>
        <w:rFonts w:ascii="Courier New" w:hAnsi="Courier New" w:hint="default"/>
      </w:rPr>
    </w:lvl>
    <w:lvl w:ilvl="5" w:tplc="04020005" w:tentative="1">
      <w:start w:val="1"/>
      <w:numFmt w:val="bullet"/>
      <w:lvlText w:val=""/>
      <w:lvlJc w:val="left"/>
      <w:pPr>
        <w:ind w:left="5400" w:hanging="360"/>
      </w:pPr>
      <w:rPr>
        <w:rFonts w:ascii="Wingdings" w:hAnsi="Wingdings" w:hint="default"/>
      </w:rPr>
    </w:lvl>
    <w:lvl w:ilvl="6" w:tplc="04020001" w:tentative="1">
      <w:start w:val="1"/>
      <w:numFmt w:val="bullet"/>
      <w:lvlText w:val=""/>
      <w:lvlJc w:val="left"/>
      <w:pPr>
        <w:ind w:left="6120" w:hanging="360"/>
      </w:pPr>
      <w:rPr>
        <w:rFonts w:ascii="Symbol" w:hAnsi="Symbol" w:hint="default"/>
      </w:rPr>
    </w:lvl>
    <w:lvl w:ilvl="7" w:tplc="04020003" w:tentative="1">
      <w:start w:val="1"/>
      <w:numFmt w:val="bullet"/>
      <w:lvlText w:val="o"/>
      <w:lvlJc w:val="left"/>
      <w:pPr>
        <w:ind w:left="6840" w:hanging="360"/>
      </w:pPr>
      <w:rPr>
        <w:rFonts w:ascii="Courier New" w:hAnsi="Courier New" w:hint="default"/>
      </w:rPr>
    </w:lvl>
    <w:lvl w:ilvl="8" w:tplc="04020005" w:tentative="1">
      <w:start w:val="1"/>
      <w:numFmt w:val="bullet"/>
      <w:lvlText w:val=""/>
      <w:lvlJc w:val="left"/>
      <w:pPr>
        <w:ind w:left="7560" w:hanging="360"/>
      </w:pPr>
      <w:rPr>
        <w:rFonts w:ascii="Wingdings" w:hAnsi="Wingdings" w:hint="default"/>
      </w:rPr>
    </w:lvl>
  </w:abstractNum>
  <w:abstractNum w:abstractNumId="8" w15:restartNumberingAfterBreak="0">
    <w:nsid w:val="11E77755"/>
    <w:multiLevelType w:val="hybridMultilevel"/>
    <w:tmpl w:val="A4B09D88"/>
    <w:lvl w:ilvl="0" w:tplc="04020001">
      <w:start w:val="1"/>
      <w:numFmt w:val="bullet"/>
      <w:lvlText w:val=""/>
      <w:lvlJc w:val="left"/>
      <w:pPr>
        <w:ind w:left="1800" w:hanging="360"/>
      </w:pPr>
      <w:rPr>
        <w:rFonts w:ascii="Symbol" w:hAnsi="Symbol" w:hint="default"/>
      </w:rPr>
    </w:lvl>
    <w:lvl w:ilvl="1" w:tplc="04020003" w:tentative="1">
      <w:start w:val="1"/>
      <w:numFmt w:val="bullet"/>
      <w:lvlText w:val="o"/>
      <w:lvlJc w:val="left"/>
      <w:pPr>
        <w:ind w:left="2520" w:hanging="360"/>
      </w:pPr>
      <w:rPr>
        <w:rFonts w:ascii="Courier New" w:hAnsi="Courier New" w:hint="default"/>
      </w:rPr>
    </w:lvl>
    <w:lvl w:ilvl="2" w:tplc="04020005" w:tentative="1">
      <w:start w:val="1"/>
      <w:numFmt w:val="bullet"/>
      <w:lvlText w:val=""/>
      <w:lvlJc w:val="left"/>
      <w:pPr>
        <w:ind w:left="3240" w:hanging="360"/>
      </w:pPr>
      <w:rPr>
        <w:rFonts w:ascii="Wingdings" w:hAnsi="Wingdings" w:hint="default"/>
      </w:rPr>
    </w:lvl>
    <w:lvl w:ilvl="3" w:tplc="04020001" w:tentative="1">
      <w:start w:val="1"/>
      <w:numFmt w:val="bullet"/>
      <w:lvlText w:val=""/>
      <w:lvlJc w:val="left"/>
      <w:pPr>
        <w:ind w:left="3960" w:hanging="360"/>
      </w:pPr>
      <w:rPr>
        <w:rFonts w:ascii="Symbol" w:hAnsi="Symbol" w:hint="default"/>
      </w:rPr>
    </w:lvl>
    <w:lvl w:ilvl="4" w:tplc="04020003" w:tentative="1">
      <w:start w:val="1"/>
      <w:numFmt w:val="bullet"/>
      <w:lvlText w:val="o"/>
      <w:lvlJc w:val="left"/>
      <w:pPr>
        <w:ind w:left="4680" w:hanging="360"/>
      </w:pPr>
      <w:rPr>
        <w:rFonts w:ascii="Courier New" w:hAnsi="Courier New" w:hint="default"/>
      </w:rPr>
    </w:lvl>
    <w:lvl w:ilvl="5" w:tplc="04020005" w:tentative="1">
      <w:start w:val="1"/>
      <w:numFmt w:val="bullet"/>
      <w:lvlText w:val=""/>
      <w:lvlJc w:val="left"/>
      <w:pPr>
        <w:ind w:left="5400" w:hanging="360"/>
      </w:pPr>
      <w:rPr>
        <w:rFonts w:ascii="Wingdings" w:hAnsi="Wingdings" w:hint="default"/>
      </w:rPr>
    </w:lvl>
    <w:lvl w:ilvl="6" w:tplc="04020001" w:tentative="1">
      <w:start w:val="1"/>
      <w:numFmt w:val="bullet"/>
      <w:lvlText w:val=""/>
      <w:lvlJc w:val="left"/>
      <w:pPr>
        <w:ind w:left="6120" w:hanging="360"/>
      </w:pPr>
      <w:rPr>
        <w:rFonts w:ascii="Symbol" w:hAnsi="Symbol" w:hint="default"/>
      </w:rPr>
    </w:lvl>
    <w:lvl w:ilvl="7" w:tplc="04020003" w:tentative="1">
      <w:start w:val="1"/>
      <w:numFmt w:val="bullet"/>
      <w:lvlText w:val="o"/>
      <w:lvlJc w:val="left"/>
      <w:pPr>
        <w:ind w:left="6840" w:hanging="360"/>
      </w:pPr>
      <w:rPr>
        <w:rFonts w:ascii="Courier New" w:hAnsi="Courier New" w:hint="default"/>
      </w:rPr>
    </w:lvl>
    <w:lvl w:ilvl="8" w:tplc="04020005" w:tentative="1">
      <w:start w:val="1"/>
      <w:numFmt w:val="bullet"/>
      <w:lvlText w:val=""/>
      <w:lvlJc w:val="left"/>
      <w:pPr>
        <w:ind w:left="7560" w:hanging="360"/>
      </w:pPr>
      <w:rPr>
        <w:rFonts w:ascii="Wingdings" w:hAnsi="Wingdings" w:hint="default"/>
      </w:rPr>
    </w:lvl>
  </w:abstractNum>
  <w:abstractNum w:abstractNumId="9" w15:restartNumberingAfterBreak="0">
    <w:nsid w:val="130A0774"/>
    <w:multiLevelType w:val="hybridMultilevel"/>
    <w:tmpl w:val="33A81BF0"/>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4052C5E"/>
    <w:multiLevelType w:val="hybridMultilevel"/>
    <w:tmpl w:val="706412A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5FC152E"/>
    <w:multiLevelType w:val="hybridMultilevel"/>
    <w:tmpl w:val="5DF63A5E"/>
    <w:lvl w:ilvl="0" w:tplc="0402000F">
      <w:start w:val="1"/>
      <w:numFmt w:val="decimal"/>
      <w:lvlText w:val="%1."/>
      <w:lvlJc w:val="left"/>
      <w:pPr>
        <w:ind w:left="720" w:hanging="360"/>
      </w:pPr>
      <w:rPr>
        <w:rFonts w:cs="Times New Roman" w:hint="default"/>
      </w:rPr>
    </w:lvl>
    <w:lvl w:ilvl="1" w:tplc="04020001">
      <w:start w:val="1"/>
      <w:numFmt w:val="bullet"/>
      <w:lvlText w:val=""/>
      <w:lvlJc w:val="left"/>
      <w:pPr>
        <w:ind w:left="1440" w:hanging="360"/>
      </w:pPr>
      <w:rPr>
        <w:rFonts w:ascii="Symbol" w:hAnsi="Symbol" w:hint="default"/>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12" w15:restartNumberingAfterBreak="0">
    <w:nsid w:val="1F181A73"/>
    <w:multiLevelType w:val="hybridMultilevel"/>
    <w:tmpl w:val="49B6230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22C942D2"/>
    <w:multiLevelType w:val="hybridMultilevel"/>
    <w:tmpl w:val="4F6079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7E94914"/>
    <w:multiLevelType w:val="multilevel"/>
    <w:tmpl w:val="A6FECD18"/>
    <w:lvl w:ilvl="0">
      <w:start w:val="1"/>
      <w:numFmt w:val="bullet"/>
      <w:lvlText w:val=""/>
      <w:lvlJc w:val="left"/>
      <w:pPr>
        <w:tabs>
          <w:tab w:val="num" w:pos="720"/>
        </w:tabs>
        <w:ind w:left="720" w:hanging="360"/>
      </w:pPr>
      <w:rPr>
        <w:rFonts w:ascii="Wingdings" w:hAnsi="Wingdings" w:hint="default"/>
      </w:rPr>
    </w:lvl>
    <w:lvl w:ilvl="1">
      <w:start w:val="16"/>
      <w:numFmt w:val="decimal"/>
      <w:lvlText w:val="%2."/>
      <w:lvlJc w:val="left"/>
      <w:pPr>
        <w:tabs>
          <w:tab w:val="num" w:pos="1440"/>
        </w:tabs>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96D019C"/>
    <w:multiLevelType w:val="multilevel"/>
    <w:tmpl w:val="74066C10"/>
    <w:lvl w:ilvl="0">
      <w:start w:val="1"/>
      <w:numFmt w:val="decimal"/>
      <w:lvlText w:val="%1)"/>
      <w:lvlJc w:val="left"/>
      <w:pPr>
        <w:tabs>
          <w:tab w:val="num" w:pos="720"/>
        </w:tabs>
        <w:ind w:left="720" w:hanging="360"/>
      </w:pPr>
      <w:rPr>
        <w:rFonts w:cs="Times New Roman" w:hint="default"/>
        <w:b/>
      </w:rPr>
    </w:lvl>
    <w:lvl w:ilvl="1" w:tentative="1">
      <w:start w:val="1"/>
      <w:numFmt w:val="lowerLetter"/>
      <w:lvlText w:val="%2."/>
      <w:lvlJc w:val="left"/>
      <w:pPr>
        <w:tabs>
          <w:tab w:val="num" w:pos="1440"/>
        </w:tabs>
        <w:ind w:left="1440" w:hanging="360"/>
      </w:pPr>
      <w:rPr>
        <w:rFonts w:cs="Times New Roman" w:hint="default"/>
      </w:rPr>
    </w:lvl>
    <w:lvl w:ilvl="2" w:tentative="1">
      <w:start w:val="1"/>
      <w:numFmt w:val="lowerRoman"/>
      <w:lvlText w:val="%3."/>
      <w:lvlJc w:val="right"/>
      <w:pPr>
        <w:tabs>
          <w:tab w:val="num" w:pos="2160"/>
        </w:tabs>
        <w:ind w:left="2160" w:hanging="180"/>
      </w:pPr>
      <w:rPr>
        <w:rFonts w:cs="Times New Roman" w:hint="default"/>
      </w:rPr>
    </w:lvl>
    <w:lvl w:ilvl="3" w:tentative="1">
      <w:start w:val="1"/>
      <w:numFmt w:val="decimal"/>
      <w:lvlText w:val="%4."/>
      <w:lvlJc w:val="left"/>
      <w:pPr>
        <w:tabs>
          <w:tab w:val="num" w:pos="2880"/>
        </w:tabs>
        <w:ind w:left="2880" w:hanging="360"/>
      </w:pPr>
      <w:rPr>
        <w:rFonts w:cs="Times New Roman" w:hint="default"/>
      </w:rPr>
    </w:lvl>
    <w:lvl w:ilvl="4" w:tentative="1">
      <w:start w:val="1"/>
      <w:numFmt w:val="lowerLetter"/>
      <w:lvlText w:val="%5."/>
      <w:lvlJc w:val="left"/>
      <w:pPr>
        <w:tabs>
          <w:tab w:val="num" w:pos="3600"/>
        </w:tabs>
        <w:ind w:left="3600" w:hanging="360"/>
      </w:pPr>
      <w:rPr>
        <w:rFonts w:cs="Times New Roman" w:hint="default"/>
      </w:rPr>
    </w:lvl>
    <w:lvl w:ilvl="5" w:tentative="1">
      <w:start w:val="1"/>
      <w:numFmt w:val="lowerRoman"/>
      <w:lvlText w:val="%6."/>
      <w:lvlJc w:val="right"/>
      <w:pPr>
        <w:tabs>
          <w:tab w:val="num" w:pos="4320"/>
        </w:tabs>
        <w:ind w:left="4320" w:hanging="180"/>
      </w:pPr>
      <w:rPr>
        <w:rFonts w:cs="Times New Roman" w:hint="default"/>
      </w:rPr>
    </w:lvl>
    <w:lvl w:ilvl="6" w:tentative="1">
      <w:start w:val="1"/>
      <w:numFmt w:val="decimal"/>
      <w:lvlText w:val="%7."/>
      <w:lvlJc w:val="left"/>
      <w:pPr>
        <w:tabs>
          <w:tab w:val="num" w:pos="5040"/>
        </w:tabs>
        <w:ind w:left="5040" w:hanging="360"/>
      </w:pPr>
      <w:rPr>
        <w:rFonts w:cs="Times New Roman" w:hint="default"/>
      </w:rPr>
    </w:lvl>
    <w:lvl w:ilvl="7" w:tentative="1">
      <w:start w:val="1"/>
      <w:numFmt w:val="lowerLetter"/>
      <w:lvlText w:val="%8."/>
      <w:lvlJc w:val="left"/>
      <w:pPr>
        <w:tabs>
          <w:tab w:val="num" w:pos="5760"/>
        </w:tabs>
        <w:ind w:left="5760" w:hanging="360"/>
      </w:pPr>
      <w:rPr>
        <w:rFonts w:cs="Times New Roman" w:hint="default"/>
      </w:rPr>
    </w:lvl>
    <w:lvl w:ilvl="8" w:tentative="1">
      <w:start w:val="1"/>
      <w:numFmt w:val="lowerRoman"/>
      <w:lvlText w:val="%9."/>
      <w:lvlJc w:val="right"/>
      <w:pPr>
        <w:tabs>
          <w:tab w:val="num" w:pos="6480"/>
        </w:tabs>
        <w:ind w:left="6480" w:hanging="180"/>
      </w:pPr>
      <w:rPr>
        <w:rFonts w:cs="Times New Roman" w:hint="default"/>
      </w:rPr>
    </w:lvl>
  </w:abstractNum>
  <w:abstractNum w:abstractNumId="16" w15:restartNumberingAfterBreak="0">
    <w:nsid w:val="2A7579C6"/>
    <w:multiLevelType w:val="hybridMultilevel"/>
    <w:tmpl w:val="CF849BCC"/>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62B5083"/>
    <w:multiLevelType w:val="hybridMultilevel"/>
    <w:tmpl w:val="F80A4B82"/>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15:restartNumberingAfterBreak="0">
    <w:nsid w:val="39E665AF"/>
    <w:multiLevelType w:val="hybridMultilevel"/>
    <w:tmpl w:val="7B828A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340F2B"/>
    <w:multiLevelType w:val="hybridMultilevel"/>
    <w:tmpl w:val="12127998"/>
    <w:lvl w:ilvl="0" w:tplc="78D638FA">
      <w:start w:val="1"/>
      <w:numFmt w:val="decimal"/>
      <w:lvlText w:val="%1."/>
      <w:lvlJc w:val="left"/>
      <w:pPr>
        <w:ind w:left="720" w:hanging="360"/>
      </w:pPr>
      <w:rPr>
        <w:rFonts w:hint="default"/>
        <w:sz w:val="28"/>
        <w:szCs w:val="28"/>
      </w:rPr>
    </w:lvl>
    <w:lvl w:ilvl="1" w:tplc="04020019">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20" w15:restartNumberingAfterBreak="0">
    <w:nsid w:val="44CC1A73"/>
    <w:multiLevelType w:val="hybridMultilevel"/>
    <w:tmpl w:val="72C08A72"/>
    <w:lvl w:ilvl="0" w:tplc="0409000B">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7165412"/>
    <w:multiLevelType w:val="hybridMultilevel"/>
    <w:tmpl w:val="F85A1B7A"/>
    <w:lvl w:ilvl="0" w:tplc="04090001">
      <w:start w:val="1"/>
      <w:numFmt w:val="bullet"/>
      <w:lvlText w:val=""/>
      <w:lvlJc w:val="left"/>
      <w:pPr>
        <w:tabs>
          <w:tab w:val="num" w:pos="720"/>
        </w:tabs>
        <w:ind w:left="720" w:hanging="360"/>
      </w:pPr>
      <w:rPr>
        <w:rFonts w:ascii="Symbol" w:hAnsi="Symbol" w:hint="default"/>
      </w:rPr>
    </w:lvl>
    <w:lvl w:ilvl="1" w:tplc="04090009">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EB37D27"/>
    <w:multiLevelType w:val="hybridMultilevel"/>
    <w:tmpl w:val="E54AE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FD0C9E"/>
    <w:multiLevelType w:val="multilevel"/>
    <w:tmpl w:val="9182BA68"/>
    <w:lvl w:ilvl="0">
      <w:start w:val="1"/>
      <w:numFmt w:val="upperRoman"/>
      <w:pStyle w:val="Heading2"/>
      <w:lvlText w:val="%1."/>
      <w:lvlJc w:val="right"/>
      <w:pPr>
        <w:tabs>
          <w:tab w:val="num" w:pos="720"/>
        </w:tabs>
        <w:ind w:left="720" w:hanging="180"/>
      </w:pPr>
      <w:rPr>
        <w:rFonts w:cs="Times New Roman"/>
      </w:rPr>
    </w:lvl>
    <w:lvl w:ilvl="1">
      <w:start w:val="1"/>
      <w:numFmt w:val="decimal"/>
      <w:lvlText w:val="%2)"/>
      <w:lvlJc w:val="left"/>
      <w:pPr>
        <w:tabs>
          <w:tab w:val="num" w:pos="1440"/>
        </w:tabs>
        <w:ind w:left="1440" w:hanging="360"/>
      </w:pPr>
      <w:rPr>
        <w:rFonts w:cs="Times New Roman"/>
      </w:rPr>
    </w:lvl>
    <w:lvl w:ilvl="2">
      <w:start w:val="1"/>
      <w:numFmt w:val="upp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4" w15:restartNumberingAfterBreak="0">
    <w:nsid w:val="50870F9B"/>
    <w:multiLevelType w:val="hybridMultilevel"/>
    <w:tmpl w:val="6B6A5F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3E247CA"/>
    <w:multiLevelType w:val="hybridMultilevel"/>
    <w:tmpl w:val="B9DE1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1A1542"/>
    <w:multiLevelType w:val="multilevel"/>
    <w:tmpl w:val="744E6020"/>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3"/>
      <w:numFmt w:val="decimal"/>
      <w:lvlText w:val="%3."/>
      <w:lvlJc w:val="left"/>
      <w:pPr>
        <w:tabs>
          <w:tab w:val="num" w:pos="2160"/>
        </w:tabs>
        <w:ind w:left="2160" w:hanging="360"/>
      </w:pPr>
      <w:rPr>
        <w:rFonts w:cs="Times New Roman" w:hint="default"/>
        <w:i w:val="0"/>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F616878"/>
    <w:multiLevelType w:val="hybridMultilevel"/>
    <w:tmpl w:val="072677C6"/>
    <w:lvl w:ilvl="0" w:tplc="04020005">
      <w:start w:val="1"/>
      <w:numFmt w:val="bullet"/>
      <w:lvlText w:val=""/>
      <w:lvlJc w:val="left"/>
      <w:pPr>
        <w:tabs>
          <w:tab w:val="num" w:pos="360"/>
        </w:tabs>
        <w:ind w:left="360" w:hanging="360"/>
      </w:pPr>
      <w:rPr>
        <w:rFonts w:ascii="Wingdings" w:hAnsi="Wingdings" w:hint="default"/>
      </w:rPr>
    </w:lvl>
    <w:lvl w:ilvl="1" w:tplc="04020003">
      <w:start w:val="1"/>
      <w:numFmt w:val="bullet"/>
      <w:lvlText w:val="o"/>
      <w:lvlJc w:val="left"/>
      <w:pPr>
        <w:tabs>
          <w:tab w:val="num" w:pos="1080"/>
        </w:tabs>
        <w:ind w:left="1080" w:hanging="360"/>
      </w:pPr>
      <w:rPr>
        <w:rFonts w:ascii="Courier New" w:hAnsi="Courier New" w:hint="default"/>
      </w:rPr>
    </w:lvl>
    <w:lvl w:ilvl="2" w:tplc="04020005" w:tentative="1">
      <w:start w:val="1"/>
      <w:numFmt w:val="bullet"/>
      <w:lvlText w:val=""/>
      <w:lvlJc w:val="left"/>
      <w:pPr>
        <w:tabs>
          <w:tab w:val="num" w:pos="1800"/>
        </w:tabs>
        <w:ind w:left="1800" w:hanging="360"/>
      </w:pPr>
      <w:rPr>
        <w:rFonts w:ascii="Wingdings" w:hAnsi="Wingdings" w:hint="default"/>
      </w:rPr>
    </w:lvl>
    <w:lvl w:ilvl="3" w:tplc="04020001" w:tentative="1">
      <w:start w:val="1"/>
      <w:numFmt w:val="bullet"/>
      <w:lvlText w:val=""/>
      <w:lvlJc w:val="left"/>
      <w:pPr>
        <w:tabs>
          <w:tab w:val="num" w:pos="2520"/>
        </w:tabs>
        <w:ind w:left="2520" w:hanging="360"/>
      </w:pPr>
      <w:rPr>
        <w:rFonts w:ascii="Symbol" w:hAnsi="Symbol" w:hint="default"/>
      </w:rPr>
    </w:lvl>
    <w:lvl w:ilvl="4" w:tplc="04020003" w:tentative="1">
      <w:start w:val="1"/>
      <w:numFmt w:val="bullet"/>
      <w:lvlText w:val="o"/>
      <w:lvlJc w:val="left"/>
      <w:pPr>
        <w:tabs>
          <w:tab w:val="num" w:pos="3240"/>
        </w:tabs>
        <w:ind w:left="3240" w:hanging="360"/>
      </w:pPr>
      <w:rPr>
        <w:rFonts w:ascii="Courier New" w:hAnsi="Courier New" w:hint="default"/>
      </w:rPr>
    </w:lvl>
    <w:lvl w:ilvl="5" w:tplc="04020005" w:tentative="1">
      <w:start w:val="1"/>
      <w:numFmt w:val="bullet"/>
      <w:lvlText w:val=""/>
      <w:lvlJc w:val="left"/>
      <w:pPr>
        <w:tabs>
          <w:tab w:val="num" w:pos="3960"/>
        </w:tabs>
        <w:ind w:left="3960" w:hanging="360"/>
      </w:pPr>
      <w:rPr>
        <w:rFonts w:ascii="Wingdings" w:hAnsi="Wingdings" w:hint="default"/>
      </w:rPr>
    </w:lvl>
    <w:lvl w:ilvl="6" w:tplc="04020001" w:tentative="1">
      <w:start w:val="1"/>
      <w:numFmt w:val="bullet"/>
      <w:lvlText w:val=""/>
      <w:lvlJc w:val="left"/>
      <w:pPr>
        <w:tabs>
          <w:tab w:val="num" w:pos="4680"/>
        </w:tabs>
        <w:ind w:left="4680" w:hanging="360"/>
      </w:pPr>
      <w:rPr>
        <w:rFonts w:ascii="Symbol" w:hAnsi="Symbol" w:hint="default"/>
      </w:rPr>
    </w:lvl>
    <w:lvl w:ilvl="7" w:tplc="04020003" w:tentative="1">
      <w:start w:val="1"/>
      <w:numFmt w:val="bullet"/>
      <w:lvlText w:val="o"/>
      <w:lvlJc w:val="left"/>
      <w:pPr>
        <w:tabs>
          <w:tab w:val="num" w:pos="5400"/>
        </w:tabs>
        <w:ind w:left="5400" w:hanging="360"/>
      </w:pPr>
      <w:rPr>
        <w:rFonts w:ascii="Courier New" w:hAnsi="Courier New" w:hint="default"/>
      </w:rPr>
    </w:lvl>
    <w:lvl w:ilvl="8" w:tplc="0402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0810E7E"/>
    <w:multiLevelType w:val="hybridMultilevel"/>
    <w:tmpl w:val="DC5668BC"/>
    <w:lvl w:ilvl="0" w:tplc="04020005">
      <w:start w:val="1"/>
      <w:numFmt w:val="bullet"/>
      <w:lvlText w:val=""/>
      <w:lvlJc w:val="left"/>
      <w:pPr>
        <w:tabs>
          <w:tab w:val="num" w:pos="720"/>
        </w:tabs>
        <w:ind w:left="720" w:hanging="360"/>
      </w:pPr>
      <w:rPr>
        <w:rFonts w:ascii="Wingdings" w:hAnsi="Wingdings" w:hint="default"/>
      </w:rPr>
    </w:lvl>
    <w:lvl w:ilvl="1" w:tplc="04020003">
      <w:start w:val="1"/>
      <w:numFmt w:val="bullet"/>
      <w:lvlText w:val="o"/>
      <w:lvlJc w:val="left"/>
      <w:pPr>
        <w:tabs>
          <w:tab w:val="num" w:pos="1440"/>
        </w:tabs>
        <w:ind w:left="1440" w:hanging="360"/>
      </w:pPr>
      <w:rPr>
        <w:rFonts w:ascii="Courier New" w:hAnsi="Courier New" w:hint="default"/>
      </w:rPr>
    </w:lvl>
    <w:lvl w:ilvl="2" w:tplc="04020005">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43752AC"/>
    <w:multiLevelType w:val="multilevel"/>
    <w:tmpl w:val="9998F614"/>
    <w:lvl w:ilvl="0">
      <w:start w:val="4"/>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0" w15:restartNumberingAfterBreak="0">
    <w:nsid w:val="67754658"/>
    <w:multiLevelType w:val="hybridMultilevel"/>
    <w:tmpl w:val="1932FE34"/>
    <w:lvl w:ilvl="0" w:tplc="04020005">
      <w:start w:val="1"/>
      <w:numFmt w:val="bullet"/>
      <w:lvlText w:val=""/>
      <w:lvlJc w:val="left"/>
      <w:pPr>
        <w:tabs>
          <w:tab w:val="num" w:pos="720"/>
        </w:tabs>
        <w:ind w:left="720" w:hanging="360"/>
      </w:pPr>
      <w:rPr>
        <w:rFonts w:ascii="Wingdings" w:hAnsi="Wingdings" w:hint="default"/>
      </w:rPr>
    </w:lvl>
    <w:lvl w:ilvl="1" w:tplc="04020003">
      <w:start w:val="1"/>
      <w:numFmt w:val="bullet"/>
      <w:lvlText w:val="o"/>
      <w:lvlJc w:val="left"/>
      <w:pPr>
        <w:tabs>
          <w:tab w:val="num" w:pos="1440"/>
        </w:tabs>
        <w:ind w:left="1440" w:hanging="360"/>
      </w:pPr>
      <w:rPr>
        <w:rFonts w:ascii="Courier New" w:hAnsi="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8EA378E"/>
    <w:multiLevelType w:val="multilevel"/>
    <w:tmpl w:val="0C706948"/>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9E71EFF"/>
    <w:multiLevelType w:val="hybridMultilevel"/>
    <w:tmpl w:val="799266B6"/>
    <w:lvl w:ilvl="0" w:tplc="FE1E7CE2">
      <w:start w:val="2"/>
      <w:numFmt w:val="decimal"/>
      <w:lvlText w:val="%1."/>
      <w:lvlJc w:val="left"/>
      <w:pPr>
        <w:ind w:left="1080" w:hanging="360"/>
      </w:pPr>
      <w:rPr>
        <w:rFonts w:cs="Times New Roman" w:hint="default"/>
        <w:sz w:val="28"/>
      </w:rPr>
    </w:lvl>
    <w:lvl w:ilvl="1" w:tplc="04020019" w:tentative="1">
      <w:start w:val="1"/>
      <w:numFmt w:val="lowerLetter"/>
      <w:lvlText w:val="%2."/>
      <w:lvlJc w:val="left"/>
      <w:pPr>
        <w:ind w:left="1800" w:hanging="360"/>
      </w:pPr>
      <w:rPr>
        <w:rFonts w:cs="Times New Roman"/>
      </w:rPr>
    </w:lvl>
    <w:lvl w:ilvl="2" w:tplc="0402001B" w:tentative="1">
      <w:start w:val="1"/>
      <w:numFmt w:val="lowerRoman"/>
      <w:lvlText w:val="%3."/>
      <w:lvlJc w:val="right"/>
      <w:pPr>
        <w:ind w:left="2520" w:hanging="180"/>
      </w:pPr>
      <w:rPr>
        <w:rFonts w:cs="Times New Roman"/>
      </w:rPr>
    </w:lvl>
    <w:lvl w:ilvl="3" w:tplc="0402000F" w:tentative="1">
      <w:start w:val="1"/>
      <w:numFmt w:val="decimal"/>
      <w:lvlText w:val="%4."/>
      <w:lvlJc w:val="left"/>
      <w:pPr>
        <w:ind w:left="3240" w:hanging="360"/>
      </w:pPr>
      <w:rPr>
        <w:rFonts w:cs="Times New Roman"/>
      </w:rPr>
    </w:lvl>
    <w:lvl w:ilvl="4" w:tplc="04020019" w:tentative="1">
      <w:start w:val="1"/>
      <w:numFmt w:val="lowerLetter"/>
      <w:lvlText w:val="%5."/>
      <w:lvlJc w:val="left"/>
      <w:pPr>
        <w:ind w:left="3960" w:hanging="360"/>
      </w:pPr>
      <w:rPr>
        <w:rFonts w:cs="Times New Roman"/>
      </w:rPr>
    </w:lvl>
    <w:lvl w:ilvl="5" w:tplc="0402001B" w:tentative="1">
      <w:start w:val="1"/>
      <w:numFmt w:val="lowerRoman"/>
      <w:lvlText w:val="%6."/>
      <w:lvlJc w:val="right"/>
      <w:pPr>
        <w:ind w:left="4680" w:hanging="180"/>
      </w:pPr>
      <w:rPr>
        <w:rFonts w:cs="Times New Roman"/>
      </w:rPr>
    </w:lvl>
    <w:lvl w:ilvl="6" w:tplc="0402000F" w:tentative="1">
      <w:start w:val="1"/>
      <w:numFmt w:val="decimal"/>
      <w:lvlText w:val="%7."/>
      <w:lvlJc w:val="left"/>
      <w:pPr>
        <w:ind w:left="5400" w:hanging="360"/>
      </w:pPr>
      <w:rPr>
        <w:rFonts w:cs="Times New Roman"/>
      </w:rPr>
    </w:lvl>
    <w:lvl w:ilvl="7" w:tplc="04020019" w:tentative="1">
      <w:start w:val="1"/>
      <w:numFmt w:val="lowerLetter"/>
      <w:lvlText w:val="%8."/>
      <w:lvlJc w:val="left"/>
      <w:pPr>
        <w:ind w:left="6120" w:hanging="360"/>
      </w:pPr>
      <w:rPr>
        <w:rFonts w:cs="Times New Roman"/>
      </w:rPr>
    </w:lvl>
    <w:lvl w:ilvl="8" w:tplc="0402001B" w:tentative="1">
      <w:start w:val="1"/>
      <w:numFmt w:val="lowerRoman"/>
      <w:lvlText w:val="%9."/>
      <w:lvlJc w:val="right"/>
      <w:pPr>
        <w:ind w:left="6840" w:hanging="180"/>
      </w:pPr>
      <w:rPr>
        <w:rFonts w:cs="Times New Roman"/>
      </w:rPr>
    </w:lvl>
  </w:abstractNum>
  <w:abstractNum w:abstractNumId="33" w15:restartNumberingAfterBreak="0">
    <w:nsid w:val="6A6F7569"/>
    <w:multiLevelType w:val="hybridMultilevel"/>
    <w:tmpl w:val="12860B68"/>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D9255AA"/>
    <w:multiLevelType w:val="hybridMultilevel"/>
    <w:tmpl w:val="1F625A2A"/>
    <w:lvl w:ilvl="0" w:tplc="0402000F">
      <w:start w:val="1"/>
      <w:numFmt w:val="decimal"/>
      <w:lvlText w:val="%1."/>
      <w:lvlJc w:val="left"/>
      <w:pPr>
        <w:ind w:left="720" w:hanging="360"/>
      </w:pPr>
      <w:rPr>
        <w:rFonts w:cs="Times New Roman" w:hint="default"/>
      </w:rPr>
    </w:lvl>
    <w:lvl w:ilvl="1" w:tplc="04020001">
      <w:start w:val="1"/>
      <w:numFmt w:val="bullet"/>
      <w:lvlText w:val=""/>
      <w:lvlJc w:val="left"/>
      <w:pPr>
        <w:ind w:left="1440" w:hanging="360"/>
      </w:pPr>
      <w:rPr>
        <w:rFonts w:ascii="Symbol" w:hAnsi="Symbol" w:hint="default"/>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35" w15:restartNumberingAfterBreak="0">
    <w:nsid w:val="713D0A19"/>
    <w:multiLevelType w:val="hybridMultilevel"/>
    <w:tmpl w:val="3B1AB402"/>
    <w:lvl w:ilvl="0" w:tplc="04090001">
      <w:start w:val="1"/>
      <w:numFmt w:val="bullet"/>
      <w:lvlText w:val=""/>
      <w:lvlJc w:val="left"/>
      <w:pPr>
        <w:tabs>
          <w:tab w:val="num" w:pos="720"/>
        </w:tabs>
        <w:ind w:left="720" w:hanging="360"/>
      </w:pPr>
      <w:rPr>
        <w:rFonts w:ascii="Symbol" w:hAnsi="Symbol" w:hint="default"/>
      </w:rPr>
    </w:lvl>
    <w:lvl w:ilvl="1" w:tplc="04090009">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8DF44C1"/>
    <w:multiLevelType w:val="hybridMultilevel"/>
    <w:tmpl w:val="E6969CEA"/>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A0608B6"/>
    <w:multiLevelType w:val="singleLevel"/>
    <w:tmpl w:val="0C090009"/>
    <w:lvl w:ilvl="0">
      <w:start w:val="1"/>
      <w:numFmt w:val="bullet"/>
      <w:lvlText w:val=""/>
      <w:lvlJc w:val="left"/>
      <w:pPr>
        <w:tabs>
          <w:tab w:val="num" w:pos="360"/>
        </w:tabs>
        <w:ind w:left="360" w:hanging="360"/>
      </w:pPr>
      <w:rPr>
        <w:rFonts w:ascii="Wingdings" w:hAnsi="Wingdings" w:hint="default"/>
      </w:rPr>
    </w:lvl>
  </w:abstractNum>
  <w:abstractNum w:abstractNumId="38" w15:restartNumberingAfterBreak="0">
    <w:nsid w:val="7B6B1A26"/>
    <w:multiLevelType w:val="multilevel"/>
    <w:tmpl w:val="9A0A153A"/>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26"/>
  </w:num>
  <w:num w:numId="3">
    <w:abstractNumId w:val="14"/>
  </w:num>
  <w:num w:numId="4">
    <w:abstractNumId w:val="23"/>
  </w:num>
  <w:num w:numId="5">
    <w:abstractNumId w:val="31"/>
  </w:num>
  <w:num w:numId="6">
    <w:abstractNumId w:val="37"/>
  </w:num>
  <w:num w:numId="7">
    <w:abstractNumId w:val="38"/>
  </w:num>
  <w:num w:numId="8">
    <w:abstractNumId w:val="30"/>
  </w:num>
  <w:num w:numId="9">
    <w:abstractNumId w:val="27"/>
  </w:num>
  <w:num w:numId="10">
    <w:abstractNumId w:val="28"/>
  </w:num>
  <w:num w:numId="11">
    <w:abstractNumId w:val="3"/>
  </w:num>
  <w:num w:numId="12">
    <w:abstractNumId w:val="21"/>
  </w:num>
  <w:num w:numId="13">
    <w:abstractNumId w:val="33"/>
  </w:num>
  <w:num w:numId="14">
    <w:abstractNumId w:val="9"/>
  </w:num>
  <w:num w:numId="15">
    <w:abstractNumId w:val="4"/>
  </w:num>
  <w:num w:numId="16">
    <w:abstractNumId w:val="29"/>
  </w:num>
  <w:num w:numId="17">
    <w:abstractNumId w:val="0"/>
  </w:num>
  <w:num w:numId="18">
    <w:abstractNumId w:val="16"/>
  </w:num>
  <w:num w:numId="19">
    <w:abstractNumId w:val="13"/>
  </w:num>
  <w:num w:numId="20">
    <w:abstractNumId w:val="35"/>
  </w:num>
  <w:num w:numId="21">
    <w:abstractNumId w:val="36"/>
  </w:num>
  <w:num w:numId="22">
    <w:abstractNumId w:val="6"/>
  </w:num>
  <w:num w:numId="23">
    <w:abstractNumId w:val="32"/>
  </w:num>
  <w:num w:numId="24">
    <w:abstractNumId w:val="19"/>
  </w:num>
  <w:num w:numId="25">
    <w:abstractNumId w:val="34"/>
  </w:num>
  <w:num w:numId="26">
    <w:abstractNumId w:val="11"/>
  </w:num>
  <w:num w:numId="27">
    <w:abstractNumId w:val="17"/>
  </w:num>
  <w:num w:numId="28">
    <w:abstractNumId w:val="7"/>
  </w:num>
  <w:num w:numId="29">
    <w:abstractNumId w:val="1"/>
  </w:num>
  <w:num w:numId="30">
    <w:abstractNumId w:val="24"/>
  </w:num>
  <w:num w:numId="31">
    <w:abstractNumId w:val="8"/>
  </w:num>
  <w:num w:numId="32">
    <w:abstractNumId w:val="9"/>
  </w:num>
  <w:num w:numId="33">
    <w:abstractNumId w:val="9"/>
  </w:num>
  <w:num w:numId="34">
    <w:abstractNumId w:val="24"/>
  </w:num>
  <w:num w:numId="35">
    <w:abstractNumId w:val="30"/>
  </w:num>
  <w:num w:numId="36">
    <w:abstractNumId w:val="27"/>
  </w:num>
  <w:num w:numId="37">
    <w:abstractNumId w:val="27"/>
  </w:num>
  <w:num w:numId="38">
    <w:abstractNumId w:val="28"/>
  </w:num>
  <w:num w:numId="39">
    <w:abstractNumId w:val="18"/>
  </w:num>
  <w:num w:numId="40">
    <w:abstractNumId w:val="5"/>
  </w:num>
  <w:num w:numId="41">
    <w:abstractNumId w:val="20"/>
  </w:num>
  <w:num w:numId="42">
    <w:abstractNumId w:val="10"/>
  </w:num>
  <w:num w:numId="43">
    <w:abstractNumId w:val="12"/>
  </w:num>
  <w:num w:numId="44">
    <w:abstractNumId w:val="27"/>
  </w:num>
  <w:num w:numId="45">
    <w:abstractNumId w:val="15"/>
  </w:num>
  <w:num w:numId="46">
    <w:abstractNumId w:val="22"/>
  </w:num>
  <w:num w:numId="4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138"/>
    <w:rsid w:val="00020E26"/>
    <w:rsid w:val="00021119"/>
    <w:rsid w:val="00021AD7"/>
    <w:rsid w:val="00027EDD"/>
    <w:rsid w:val="000305FF"/>
    <w:rsid w:val="0004093E"/>
    <w:rsid w:val="00044222"/>
    <w:rsid w:val="00044F5B"/>
    <w:rsid w:val="000534CD"/>
    <w:rsid w:val="000655C2"/>
    <w:rsid w:val="000830C3"/>
    <w:rsid w:val="00091206"/>
    <w:rsid w:val="0009228C"/>
    <w:rsid w:val="000B2B4F"/>
    <w:rsid w:val="000B2C2C"/>
    <w:rsid w:val="000C0467"/>
    <w:rsid w:val="000D2521"/>
    <w:rsid w:val="000D5E91"/>
    <w:rsid w:val="000F468C"/>
    <w:rsid w:val="000F69FB"/>
    <w:rsid w:val="00101C8B"/>
    <w:rsid w:val="0012082F"/>
    <w:rsid w:val="0012361E"/>
    <w:rsid w:val="00123AAB"/>
    <w:rsid w:val="001304DC"/>
    <w:rsid w:val="001413E5"/>
    <w:rsid w:val="001544D0"/>
    <w:rsid w:val="0015785E"/>
    <w:rsid w:val="0016280A"/>
    <w:rsid w:val="00164BD6"/>
    <w:rsid w:val="001659CE"/>
    <w:rsid w:val="00181944"/>
    <w:rsid w:val="001847D3"/>
    <w:rsid w:val="00187259"/>
    <w:rsid w:val="001A78C4"/>
    <w:rsid w:val="001B4739"/>
    <w:rsid w:val="001D30EE"/>
    <w:rsid w:val="001E043B"/>
    <w:rsid w:val="001F0D14"/>
    <w:rsid w:val="001F2484"/>
    <w:rsid w:val="00210C72"/>
    <w:rsid w:val="002220E9"/>
    <w:rsid w:val="00241EC0"/>
    <w:rsid w:val="00244156"/>
    <w:rsid w:val="00254935"/>
    <w:rsid w:val="0026086D"/>
    <w:rsid w:val="002626B9"/>
    <w:rsid w:val="00271C4A"/>
    <w:rsid w:val="00272384"/>
    <w:rsid w:val="00290147"/>
    <w:rsid w:val="00294624"/>
    <w:rsid w:val="002A3ADB"/>
    <w:rsid w:val="002B230F"/>
    <w:rsid w:val="002C15D4"/>
    <w:rsid w:val="002C397D"/>
    <w:rsid w:val="002E1280"/>
    <w:rsid w:val="002F5451"/>
    <w:rsid w:val="00300724"/>
    <w:rsid w:val="003013EB"/>
    <w:rsid w:val="00326AB5"/>
    <w:rsid w:val="003351C8"/>
    <w:rsid w:val="003437E7"/>
    <w:rsid w:val="00344443"/>
    <w:rsid w:val="0034533A"/>
    <w:rsid w:val="003478E4"/>
    <w:rsid w:val="00363C0C"/>
    <w:rsid w:val="0037395E"/>
    <w:rsid w:val="003746F0"/>
    <w:rsid w:val="00381007"/>
    <w:rsid w:val="00386163"/>
    <w:rsid w:val="00396D53"/>
    <w:rsid w:val="00396E6C"/>
    <w:rsid w:val="003A2A52"/>
    <w:rsid w:val="003A543E"/>
    <w:rsid w:val="003A74BA"/>
    <w:rsid w:val="003C12D2"/>
    <w:rsid w:val="003E072D"/>
    <w:rsid w:val="003E6237"/>
    <w:rsid w:val="003E755F"/>
    <w:rsid w:val="00402C61"/>
    <w:rsid w:val="004129F1"/>
    <w:rsid w:val="00412FAE"/>
    <w:rsid w:val="004177BE"/>
    <w:rsid w:val="00424953"/>
    <w:rsid w:val="00425861"/>
    <w:rsid w:val="00425E89"/>
    <w:rsid w:val="00432D52"/>
    <w:rsid w:val="004375B1"/>
    <w:rsid w:val="00450A85"/>
    <w:rsid w:val="00453681"/>
    <w:rsid w:val="00462702"/>
    <w:rsid w:val="00470FD1"/>
    <w:rsid w:val="004739DB"/>
    <w:rsid w:val="004750D7"/>
    <w:rsid w:val="00481C9D"/>
    <w:rsid w:val="004829C4"/>
    <w:rsid w:val="00492FE8"/>
    <w:rsid w:val="004B1EB6"/>
    <w:rsid w:val="004B7DCC"/>
    <w:rsid w:val="004C0476"/>
    <w:rsid w:val="004D6CCE"/>
    <w:rsid w:val="004E4C1A"/>
    <w:rsid w:val="004E7264"/>
    <w:rsid w:val="00503C07"/>
    <w:rsid w:val="0050506B"/>
    <w:rsid w:val="005051AD"/>
    <w:rsid w:val="00506C14"/>
    <w:rsid w:val="0051148E"/>
    <w:rsid w:val="00516A62"/>
    <w:rsid w:val="0052162F"/>
    <w:rsid w:val="005247A9"/>
    <w:rsid w:val="00532A2A"/>
    <w:rsid w:val="005343FE"/>
    <w:rsid w:val="00565213"/>
    <w:rsid w:val="0056600F"/>
    <w:rsid w:val="0057313B"/>
    <w:rsid w:val="00584414"/>
    <w:rsid w:val="00597D45"/>
    <w:rsid w:val="005A1BDF"/>
    <w:rsid w:val="005A65DE"/>
    <w:rsid w:val="005B06A1"/>
    <w:rsid w:val="005B3822"/>
    <w:rsid w:val="005C132F"/>
    <w:rsid w:val="005E551F"/>
    <w:rsid w:val="005F5B72"/>
    <w:rsid w:val="00604B8B"/>
    <w:rsid w:val="00610828"/>
    <w:rsid w:val="0061460D"/>
    <w:rsid w:val="006160F8"/>
    <w:rsid w:val="006173C9"/>
    <w:rsid w:val="006178A5"/>
    <w:rsid w:val="00641D04"/>
    <w:rsid w:val="00642A4B"/>
    <w:rsid w:val="00650CF9"/>
    <w:rsid w:val="006549C0"/>
    <w:rsid w:val="006570AF"/>
    <w:rsid w:val="0065721A"/>
    <w:rsid w:val="0066215A"/>
    <w:rsid w:val="00665953"/>
    <w:rsid w:val="00666A05"/>
    <w:rsid w:val="0067616B"/>
    <w:rsid w:val="006804E4"/>
    <w:rsid w:val="00680824"/>
    <w:rsid w:val="00682FC6"/>
    <w:rsid w:val="00691D96"/>
    <w:rsid w:val="006A3177"/>
    <w:rsid w:val="006A4646"/>
    <w:rsid w:val="006A6329"/>
    <w:rsid w:val="006B1BE0"/>
    <w:rsid w:val="006B28AA"/>
    <w:rsid w:val="006C03FB"/>
    <w:rsid w:val="006D36FC"/>
    <w:rsid w:val="006E39A0"/>
    <w:rsid w:val="006F405F"/>
    <w:rsid w:val="0070468E"/>
    <w:rsid w:val="00711B4D"/>
    <w:rsid w:val="007141D9"/>
    <w:rsid w:val="00733A06"/>
    <w:rsid w:val="007412BF"/>
    <w:rsid w:val="00744841"/>
    <w:rsid w:val="00752C5E"/>
    <w:rsid w:val="00753CD7"/>
    <w:rsid w:val="007845AB"/>
    <w:rsid w:val="0079598D"/>
    <w:rsid w:val="007A1382"/>
    <w:rsid w:val="007A5B64"/>
    <w:rsid w:val="007C3B2B"/>
    <w:rsid w:val="007D4545"/>
    <w:rsid w:val="007D4BB1"/>
    <w:rsid w:val="007E15E3"/>
    <w:rsid w:val="007E30F9"/>
    <w:rsid w:val="0081413C"/>
    <w:rsid w:val="00817C61"/>
    <w:rsid w:val="00821137"/>
    <w:rsid w:val="00822D5E"/>
    <w:rsid w:val="008271EE"/>
    <w:rsid w:val="008301B4"/>
    <w:rsid w:val="00830386"/>
    <w:rsid w:val="00835E02"/>
    <w:rsid w:val="008734B3"/>
    <w:rsid w:val="0087791E"/>
    <w:rsid w:val="0088084A"/>
    <w:rsid w:val="0088599B"/>
    <w:rsid w:val="008A2A48"/>
    <w:rsid w:val="008B1937"/>
    <w:rsid w:val="008C5254"/>
    <w:rsid w:val="008D1A7D"/>
    <w:rsid w:val="008D240D"/>
    <w:rsid w:val="008E34BF"/>
    <w:rsid w:val="008E542F"/>
    <w:rsid w:val="00902721"/>
    <w:rsid w:val="00904AE0"/>
    <w:rsid w:val="00904E31"/>
    <w:rsid w:val="0091004B"/>
    <w:rsid w:val="00911E36"/>
    <w:rsid w:val="0091245C"/>
    <w:rsid w:val="00957AE2"/>
    <w:rsid w:val="009603C4"/>
    <w:rsid w:val="009717A9"/>
    <w:rsid w:val="0098549C"/>
    <w:rsid w:val="009B077E"/>
    <w:rsid w:val="009B490E"/>
    <w:rsid w:val="009B5A23"/>
    <w:rsid w:val="009C1611"/>
    <w:rsid w:val="009C64FC"/>
    <w:rsid w:val="009C768D"/>
    <w:rsid w:val="009D0B81"/>
    <w:rsid w:val="009D300A"/>
    <w:rsid w:val="009D5C88"/>
    <w:rsid w:val="009E48DE"/>
    <w:rsid w:val="009E71AE"/>
    <w:rsid w:val="009E7BF7"/>
    <w:rsid w:val="009F27B2"/>
    <w:rsid w:val="00A01238"/>
    <w:rsid w:val="00A017E7"/>
    <w:rsid w:val="00A062DA"/>
    <w:rsid w:val="00A23572"/>
    <w:rsid w:val="00A303ED"/>
    <w:rsid w:val="00A33C5B"/>
    <w:rsid w:val="00A43C3E"/>
    <w:rsid w:val="00A47394"/>
    <w:rsid w:val="00A56FE2"/>
    <w:rsid w:val="00A60E15"/>
    <w:rsid w:val="00A614D5"/>
    <w:rsid w:val="00A61E50"/>
    <w:rsid w:val="00A705BD"/>
    <w:rsid w:val="00A85506"/>
    <w:rsid w:val="00A8677B"/>
    <w:rsid w:val="00A87D39"/>
    <w:rsid w:val="00A90017"/>
    <w:rsid w:val="00A95E23"/>
    <w:rsid w:val="00AA5566"/>
    <w:rsid w:val="00AC4982"/>
    <w:rsid w:val="00AC689D"/>
    <w:rsid w:val="00AD568C"/>
    <w:rsid w:val="00AE5FC4"/>
    <w:rsid w:val="00AF0BA8"/>
    <w:rsid w:val="00AF2BA4"/>
    <w:rsid w:val="00AF6781"/>
    <w:rsid w:val="00B2315D"/>
    <w:rsid w:val="00B24D22"/>
    <w:rsid w:val="00B40596"/>
    <w:rsid w:val="00B40FE8"/>
    <w:rsid w:val="00B51C3D"/>
    <w:rsid w:val="00B535A7"/>
    <w:rsid w:val="00B536BB"/>
    <w:rsid w:val="00B60723"/>
    <w:rsid w:val="00B72138"/>
    <w:rsid w:val="00B74EB1"/>
    <w:rsid w:val="00B90DA8"/>
    <w:rsid w:val="00B95EFE"/>
    <w:rsid w:val="00B97179"/>
    <w:rsid w:val="00B97B50"/>
    <w:rsid w:val="00BA43F2"/>
    <w:rsid w:val="00BB2FDA"/>
    <w:rsid w:val="00BB69FC"/>
    <w:rsid w:val="00BB6E2A"/>
    <w:rsid w:val="00BC072B"/>
    <w:rsid w:val="00BC0F4F"/>
    <w:rsid w:val="00BD63F5"/>
    <w:rsid w:val="00BF0F0B"/>
    <w:rsid w:val="00BF2953"/>
    <w:rsid w:val="00C06477"/>
    <w:rsid w:val="00C068BF"/>
    <w:rsid w:val="00C100E7"/>
    <w:rsid w:val="00C103F3"/>
    <w:rsid w:val="00C10A95"/>
    <w:rsid w:val="00C20053"/>
    <w:rsid w:val="00C26954"/>
    <w:rsid w:val="00C351F1"/>
    <w:rsid w:val="00C37E5F"/>
    <w:rsid w:val="00C402F2"/>
    <w:rsid w:val="00C50176"/>
    <w:rsid w:val="00C52205"/>
    <w:rsid w:val="00C53812"/>
    <w:rsid w:val="00C55544"/>
    <w:rsid w:val="00C6735F"/>
    <w:rsid w:val="00C7196B"/>
    <w:rsid w:val="00C721AB"/>
    <w:rsid w:val="00C87D96"/>
    <w:rsid w:val="00CA537F"/>
    <w:rsid w:val="00CC6C21"/>
    <w:rsid w:val="00CE2EA8"/>
    <w:rsid w:val="00D10233"/>
    <w:rsid w:val="00D102E0"/>
    <w:rsid w:val="00D15F51"/>
    <w:rsid w:val="00D15FAE"/>
    <w:rsid w:val="00D27079"/>
    <w:rsid w:val="00D31345"/>
    <w:rsid w:val="00D35E57"/>
    <w:rsid w:val="00D56686"/>
    <w:rsid w:val="00D579E8"/>
    <w:rsid w:val="00D71CAE"/>
    <w:rsid w:val="00D84E00"/>
    <w:rsid w:val="00D92E87"/>
    <w:rsid w:val="00D954B6"/>
    <w:rsid w:val="00DA2225"/>
    <w:rsid w:val="00DA3661"/>
    <w:rsid w:val="00DC37B8"/>
    <w:rsid w:val="00DC59A9"/>
    <w:rsid w:val="00DC7E83"/>
    <w:rsid w:val="00DD5543"/>
    <w:rsid w:val="00DD5D26"/>
    <w:rsid w:val="00DE3BD4"/>
    <w:rsid w:val="00DF36E9"/>
    <w:rsid w:val="00DF77C1"/>
    <w:rsid w:val="00E11716"/>
    <w:rsid w:val="00E767DB"/>
    <w:rsid w:val="00E94535"/>
    <w:rsid w:val="00EA7AD6"/>
    <w:rsid w:val="00EB51C6"/>
    <w:rsid w:val="00EB60BC"/>
    <w:rsid w:val="00EC3F2F"/>
    <w:rsid w:val="00ED5466"/>
    <w:rsid w:val="00EF08D2"/>
    <w:rsid w:val="00F059CE"/>
    <w:rsid w:val="00F13F4E"/>
    <w:rsid w:val="00F2303D"/>
    <w:rsid w:val="00F31B31"/>
    <w:rsid w:val="00F40457"/>
    <w:rsid w:val="00F508FE"/>
    <w:rsid w:val="00F83597"/>
    <w:rsid w:val="00F86657"/>
    <w:rsid w:val="00F87AE5"/>
    <w:rsid w:val="00F944A6"/>
    <w:rsid w:val="00FB49AC"/>
    <w:rsid w:val="00FC6A8D"/>
    <w:rsid w:val="00FE0A7A"/>
    <w:rsid w:val="00FF59A1"/>
    <w:rsid w:val="00FF761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C18C2BC"/>
  <w15:docId w15:val="{F3055D88-A0C7-4286-97AF-CB5BE9D5E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bg-BG" w:eastAsia="bg-BG"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5566"/>
    <w:pPr>
      <w:spacing w:after="200" w:line="276" w:lineRule="auto"/>
    </w:pPr>
    <w:rPr>
      <w:lang w:eastAsia="en-US"/>
    </w:rPr>
  </w:style>
  <w:style w:type="paragraph" w:styleId="Heading1">
    <w:name w:val="heading 1"/>
    <w:basedOn w:val="Normal"/>
    <w:next w:val="Normal"/>
    <w:link w:val="Heading1Char"/>
    <w:uiPriority w:val="99"/>
    <w:qFormat/>
    <w:rsid w:val="00B72138"/>
    <w:pPr>
      <w:keepNext/>
      <w:spacing w:after="0" w:line="240" w:lineRule="auto"/>
      <w:jc w:val="center"/>
      <w:outlineLvl w:val="0"/>
    </w:pPr>
    <w:rPr>
      <w:rFonts w:ascii="Times New Roman" w:hAnsi="Times New Roman"/>
      <w:b/>
      <w:bCs/>
      <w:color w:val="000000"/>
      <w:sz w:val="20"/>
      <w:szCs w:val="20"/>
      <w:lang w:val="ru-RU"/>
    </w:rPr>
  </w:style>
  <w:style w:type="paragraph" w:styleId="Heading2">
    <w:name w:val="heading 2"/>
    <w:basedOn w:val="Normal"/>
    <w:next w:val="Normal"/>
    <w:link w:val="Heading2Char"/>
    <w:uiPriority w:val="99"/>
    <w:qFormat/>
    <w:rsid w:val="00B72138"/>
    <w:pPr>
      <w:keepNext/>
      <w:numPr>
        <w:numId w:val="4"/>
      </w:numPr>
      <w:spacing w:after="0" w:line="240" w:lineRule="auto"/>
      <w:jc w:val="both"/>
      <w:outlineLvl w:val="1"/>
    </w:pPr>
    <w:rPr>
      <w:rFonts w:ascii="LozenCondensed" w:hAnsi="LozenCondensed"/>
      <w:b/>
      <w:sz w:val="20"/>
      <w:szCs w:val="20"/>
    </w:rPr>
  </w:style>
  <w:style w:type="paragraph" w:styleId="Heading3">
    <w:name w:val="heading 3"/>
    <w:basedOn w:val="Normal"/>
    <w:next w:val="Normal"/>
    <w:link w:val="Heading3Char"/>
    <w:uiPriority w:val="99"/>
    <w:qFormat/>
    <w:rsid w:val="00B72138"/>
    <w:pPr>
      <w:keepNext/>
      <w:spacing w:after="0" w:line="240" w:lineRule="auto"/>
      <w:jc w:val="center"/>
      <w:outlineLvl w:val="2"/>
    </w:pPr>
    <w:rPr>
      <w:rFonts w:ascii="Times New Roman" w:hAnsi="Times New Roman"/>
      <w:sz w:val="24"/>
      <w:szCs w:val="24"/>
      <w:lang w:val="en-GB"/>
    </w:rPr>
  </w:style>
  <w:style w:type="paragraph" w:styleId="Heading4">
    <w:name w:val="heading 4"/>
    <w:basedOn w:val="Normal"/>
    <w:next w:val="Normal"/>
    <w:link w:val="Heading4Char"/>
    <w:uiPriority w:val="99"/>
    <w:qFormat/>
    <w:rsid w:val="00B72138"/>
    <w:pPr>
      <w:keepNext/>
      <w:spacing w:after="0" w:line="240" w:lineRule="atLeast"/>
      <w:jc w:val="center"/>
      <w:outlineLvl w:val="3"/>
    </w:pPr>
    <w:rPr>
      <w:rFonts w:ascii="Times New Roman" w:hAnsi="Times New Roman"/>
      <w:color w:val="000000"/>
      <w:sz w:val="24"/>
      <w:szCs w:val="24"/>
      <w:lang w:val="ru-RU"/>
    </w:rPr>
  </w:style>
  <w:style w:type="paragraph" w:styleId="Heading5">
    <w:name w:val="heading 5"/>
    <w:basedOn w:val="Normal"/>
    <w:next w:val="Normal"/>
    <w:link w:val="Heading5Char"/>
    <w:uiPriority w:val="99"/>
    <w:qFormat/>
    <w:rsid w:val="00B72138"/>
    <w:pPr>
      <w:spacing w:before="240" w:after="60" w:line="240" w:lineRule="auto"/>
      <w:outlineLvl w:val="4"/>
    </w:pPr>
    <w:rPr>
      <w:rFonts w:ascii="Times New Roman" w:hAnsi="Times New Roman"/>
      <w:b/>
      <w:bCs/>
      <w:i/>
      <w:iCs/>
      <w:color w:val="000000"/>
      <w:sz w:val="26"/>
      <w:szCs w:val="26"/>
      <w:lang w:val="en-GB"/>
    </w:rPr>
  </w:style>
  <w:style w:type="paragraph" w:styleId="Heading6">
    <w:name w:val="heading 6"/>
    <w:basedOn w:val="Normal"/>
    <w:next w:val="Normal"/>
    <w:link w:val="Heading6Char"/>
    <w:uiPriority w:val="99"/>
    <w:qFormat/>
    <w:rsid w:val="00B72138"/>
    <w:pPr>
      <w:keepNext/>
      <w:spacing w:after="0" w:line="240" w:lineRule="auto"/>
      <w:jc w:val="center"/>
      <w:outlineLvl w:val="5"/>
    </w:pPr>
    <w:rPr>
      <w:rFonts w:ascii="Times New Roman" w:hAnsi="Times New Roman"/>
      <w:b/>
      <w:color w:val="000000"/>
      <w:sz w:val="20"/>
      <w:szCs w:val="20"/>
    </w:rPr>
  </w:style>
  <w:style w:type="paragraph" w:styleId="Heading7">
    <w:name w:val="heading 7"/>
    <w:basedOn w:val="Normal"/>
    <w:next w:val="Normal"/>
    <w:link w:val="Heading7Char"/>
    <w:uiPriority w:val="99"/>
    <w:qFormat/>
    <w:rsid w:val="00B72138"/>
    <w:pPr>
      <w:keepNext/>
      <w:spacing w:after="0" w:line="240" w:lineRule="auto"/>
      <w:jc w:val="center"/>
      <w:outlineLvl w:val="6"/>
    </w:pPr>
    <w:rPr>
      <w:rFonts w:ascii="Times New Roman" w:hAnsi="Times New Roman"/>
      <w:b/>
      <w:caps/>
      <w:color w:val="000000"/>
      <w:sz w:val="20"/>
      <w:szCs w:val="20"/>
      <w:lang w:val="ru-RU"/>
    </w:rPr>
  </w:style>
  <w:style w:type="paragraph" w:styleId="Heading8">
    <w:name w:val="heading 8"/>
    <w:basedOn w:val="Normal"/>
    <w:next w:val="Normal"/>
    <w:link w:val="Heading8Char"/>
    <w:uiPriority w:val="99"/>
    <w:qFormat/>
    <w:rsid w:val="00B72138"/>
    <w:pPr>
      <w:keepNext/>
      <w:spacing w:after="0" w:line="240" w:lineRule="auto"/>
      <w:jc w:val="both"/>
      <w:outlineLvl w:val="7"/>
    </w:pPr>
    <w:rPr>
      <w:rFonts w:ascii="Times New Roman" w:hAnsi="Times New Roman"/>
      <w:sz w:val="24"/>
      <w:szCs w:val="24"/>
      <w:u w:val="single"/>
      <w:lang w:val="en-US"/>
    </w:rPr>
  </w:style>
  <w:style w:type="paragraph" w:styleId="Heading9">
    <w:name w:val="heading 9"/>
    <w:basedOn w:val="Normal"/>
    <w:next w:val="Normal"/>
    <w:link w:val="Heading9Char"/>
    <w:uiPriority w:val="99"/>
    <w:qFormat/>
    <w:rsid w:val="00B72138"/>
    <w:pPr>
      <w:keepNext/>
      <w:spacing w:after="0" w:line="240" w:lineRule="auto"/>
      <w:outlineLvl w:val="8"/>
    </w:pPr>
    <w:rPr>
      <w:rFonts w:ascii="Times New Roman" w:hAnsi="Times New Roman"/>
      <w:b/>
      <w:bCs/>
      <w:color w:val="000000"/>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72138"/>
    <w:rPr>
      <w:rFonts w:ascii="Times New Roman" w:hAnsi="Times New Roman"/>
      <w:b/>
      <w:color w:val="000000"/>
      <w:sz w:val="20"/>
      <w:lang w:val="ru-RU"/>
    </w:rPr>
  </w:style>
  <w:style w:type="character" w:customStyle="1" w:styleId="Heading2Char">
    <w:name w:val="Heading 2 Char"/>
    <w:basedOn w:val="DefaultParagraphFont"/>
    <w:link w:val="Heading2"/>
    <w:uiPriority w:val="99"/>
    <w:locked/>
    <w:rsid w:val="00B72138"/>
    <w:rPr>
      <w:rFonts w:ascii="LozenCondensed" w:hAnsi="LozenCondensed"/>
      <w:b/>
      <w:snapToGrid w:val="0"/>
      <w:sz w:val="20"/>
    </w:rPr>
  </w:style>
  <w:style w:type="character" w:customStyle="1" w:styleId="Heading3Char">
    <w:name w:val="Heading 3 Char"/>
    <w:basedOn w:val="DefaultParagraphFont"/>
    <w:link w:val="Heading3"/>
    <w:uiPriority w:val="99"/>
    <w:locked/>
    <w:rsid w:val="00B72138"/>
    <w:rPr>
      <w:rFonts w:ascii="Times New Roman" w:hAnsi="Times New Roman"/>
      <w:sz w:val="24"/>
      <w:lang w:val="en-GB"/>
    </w:rPr>
  </w:style>
  <w:style w:type="character" w:customStyle="1" w:styleId="Heading4Char">
    <w:name w:val="Heading 4 Char"/>
    <w:basedOn w:val="DefaultParagraphFont"/>
    <w:link w:val="Heading4"/>
    <w:uiPriority w:val="99"/>
    <w:locked/>
    <w:rsid w:val="00B72138"/>
    <w:rPr>
      <w:rFonts w:ascii="Times New Roman" w:hAnsi="Times New Roman"/>
      <w:color w:val="000000"/>
      <w:sz w:val="24"/>
      <w:lang w:val="ru-RU"/>
    </w:rPr>
  </w:style>
  <w:style w:type="character" w:customStyle="1" w:styleId="Heading5Char">
    <w:name w:val="Heading 5 Char"/>
    <w:basedOn w:val="DefaultParagraphFont"/>
    <w:link w:val="Heading5"/>
    <w:uiPriority w:val="99"/>
    <w:locked/>
    <w:rsid w:val="00B72138"/>
    <w:rPr>
      <w:rFonts w:ascii="Times New Roman" w:hAnsi="Times New Roman"/>
      <w:b/>
      <w:i/>
      <w:color w:val="000000"/>
      <w:sz w:val="26"/>
      <w:lang w:val="en-GB"/>
    </w:rPr>
  </w:style>
  <w:style w:type="character" w:customStyle="1" w:styleId="Heading6Char">
    <w:name w:val="Heading 6 Char"/>
    <w:basedOn w:val="DefaultParagraphFont"/>
    <w:link w:val="Heading6"/>
    <w:uiPriority w:val="99"/>
    <w:locked/>
    <w:rsid w:val="00B72138"/>
    <w:rPr>
      <w:rFonts w:ascii="Times New Roman" w:hAnsi="Times New Roman"/>
      <w:b/>
      <w:color w:val="000000"/>
      <w:sz w:val="20"/>
    </w:rPr>
  </w:style>
  <w:style w:type="character" w:customStyle="1" w:styleId="Heading7Char">
    <w:name w:val="Heading 7 Char"/>
    <w:basedOn w:val="DefaultParagraphFont"/>
    <w:link w:val="Heading7"/>
    <w:uiPriority w:val="99"/>
    <w:locked/>
    <w:rsid w:val="00B72138"/>
    <w:rPr>
      <w:rFonts w:ascii="Times New Roman" w:hAnsi="Times New Roman"/>
      <w:b/>
      <w:caps/>
      <w:color w:val="000000"/>
      <w:sz w:val="20"/>
      <w:lang w:val="ru-RU"/>
    </w:rPr>
  </w:style>
  <w:style w:type="character" w:customStyle="1" w:styleId="Heading8Char">
    <w:name w:val="Heading 8 Char"/>
    <w:basedOn w:val="DefaultParagraphFont"/>
    <w:link w:val="Heading8"/>
    <w:uiPriority w:val="99"/>
    <w:locked/>
    <w:rsid w:val="00B72138"/>
    <w:rPr>
      <w:rFonts w:ascii="Times New Roman" w:hAnsi="Times New Roman"/>
      <w:sz w:val="24"/>
      <w:u w:val="single"/>
      <w:lang w:val="en-US"/>
    </w:rPr>
  </w:style>
  <w:style w:type="character" w:customStyle="1" w:styleId="Heading9Char">
    <w:name w:val="Heading 9 Char"/>
    <w:basedOn w:val="DefaultParagraphFont"/>
    <w:link w:val="Heading9"/>
    <w:uiPriority w:val="99"/>
    <w:locked/>
    <w:rsid w:val="00B72138"/>
    <w:rPr>
      <w:rFonts w:ascii="Times New Roman" w:hAnsi="Times New Roman"/>
      <w:b/>
      <w:color w:val="000000"/>
      <w:sz w:val="20"/>
      <w:lang w:val="en-GB"/>
    </w:rPr>
  </w:style>
  <w:style w:type="paragraph" w:styleId="EnvelopeReturn">
    <w:name w:val="envelope return"/>
    <w:basedOn w:val="Normal"/>
    <w:uiPriority w:val="99"/>
    <w:semiHidden/>
    <w:rsid w:val="00B72138"/>
    <w:pPr>
      <w:spacing w:after="0" w:line="240" w:lineRule="auto"/>
    </w:pPr>
    <w:rPr>
      <w:rFonts w:ascii="Arial" w:eastAsia="Times New Roman" w:hAnsi="Arial" w:cs="Arial"/>
      <w:color w:val="000000"/>
      <w:szCs w:val="20"/>
      <w:lang w:val="en-GB"/>
    </w:rPr>
  </w:style>
  <w:style w:type="paragraph" w:styleId="BodyText">
    <w:name w:val="Body Text"/>
    <w:basedOn w:val="Normal"/>
    <w:link w:val="BodyTextChar"/>
    <w:uiPriority w:val="99"/>
    <w:semiHidden/>
    <w:rsid w:val="00B72138"/>
    <w:pPr>
      <w:spacing w:after="0" w:line="220" w:lineRule="atLeast"/>
      <w:jc w:val="both"/>
    </w:pPr>
    <w:rPr>
      <w:rFonts w:ascii="Times New Roman" w:hAnsi="Times New Roman"/>
      <w:color w:val="000000"/>
      <w:sz w:val="20"/>
      <w:szCs w:val="20"/>
    </w:rPr>
  </w:style>
  <w:style w:type="character" w:customStyle="1" w:styleId="BodyTextChar">
    <w:name w:val="Body Text Char"/>
    <w:basedOn w:val="DefaultParagraphFont"/>
    <w:link w:val="BodyText"/>
    <w:uiPriority w:val="99"/>
    <w:semiHidden/>
    <w:locked/>
    <w:rsid w:val="00B72138"/>
    <w:rPr>
      <w:rFonts w:ascii="Times New Roman" w:hAnsi="Times New Roman"/>
      <w:color w:val="000000"/>
      <w:sz w:val="20"/>
    </w:rPr>
  </w:style>
  <w:style w:type="paragraph" w:styleId="BodyTextIndent">
    <w:name w:val="Body Text Indent"/>
    <w:basedOn w:val="Normal"/>
    <w:link w:val="BodyTextIndentChar"/>
    <w:uiPriority w:val="99"/>
    <w:semiHidden/>
    <w:rsid w:val="00B72138"/>
    <w:pPr>
      <w:spacing w:after="0" w:line="240" w:lineRule="auto"/>
      <w:ind w:left="1080"/>
      <w:jc w:val="both"/>
    </w:pPr>
    <w:rPr>
      <w:rFonts w:ascii="Times New Roman" w:hAnsi="Times New Roman"/>
      <w:sz w:val="24"/>
      <w:szCs w:val="24"/>
    </w:rPr>
  </w:style>
  <w:style w:type="character" w:customStyle="1" w:styleId="BodyTextIndentChar">
    <w:name w:val="Body Text Indent Char"/>
    <w:basedOn w:val="DefaultParagraphFont"/>
    <w:link w:val="BodyTextIndent"/>
    <w:uiPriority w:val="99"/>
    <w:semiHidden/>
    <w:locked/>
    <w:rsid w:val="00B72138"/>
    <w:rPr>
      <w:rFonts w:ascii="Times New Roman" w:hAnsi="Times New Roman"/>
      <w:sz w:val="24"/>
    </w:rPr>
  </w:style>
  <w:style w:type="paragraph" w:styleId="BodyTextIndent3">
    <w:name w:val="Body Text Indent 3"/>
    <w:basedOn w:val="Normal"/>
    <w:link w:val="BodyTextIndent3Char"/>
    <w:uiPriority w:val="99"/>
    <w:semiHidden/>
    <w:rsid w:val="00B72138"/>
    <w:pPr>
      <w:spacing w:after="0" w:line="240" w:lineRule="auto"/>
      <w:ind w:firstLine="720"/>
      <w:jc w:val="both"/>
    </w:pPr>
    <w:rPr>
      <w:rFonts w:ascii="Times New Roman" w:hAnsi="Times New Roman"/>
      <w:i/>
      <w:iCs/>
      <w:color w:val="000000"/>
      <w:sz w:val="20"/>
      <w:szCs w:val="20"/>
      <w:lang w:val="en-GB"/>
    </w:rPr>
  </w:style>
  <w:style w:type="character" w:customStyle="1" w:styleId="BodyTextIndent3Char">
    <w:name w:val="Body Text Indent 3 Char"/>
    <w:basedOn w:val="DefaultParagraphFont"/>
    <w:link w:val="BodyTextIndent3"/>
    <w:uiPriority w:val="99"/>
    <w:semiHidden/>
    <w:locked/>
    <w:rsid w:val="00B72138"/>
    <w:rPr>
      <w:rFonts w:ascii="Times New Roman" w:hAnsi="Times New Roman"/>
      <w:i/>
      <w:color w:val="000000"/>
      <w:sz w:val="20"/>
      <w:lang w:val="en-GB"/>
    </w:rPr>
  </w:style>
  <w:style w:type="character" w:styleId="Hyperlink">
    <w:name w:val="Hyperlink"/>
    <w:basedOn w:val="DefaultParagraphFont"/>
    <w:uiPriority w:val="99"/>
    <w:rsid w:val="00B72138"/>
    <w:rPr>
      <w:rFonts w:cs="Times New Roman"/>
      <w:color w:val="0000FF"/>
      <w:u w:val="single"/>
    </w:rPr>
  </w:style>
  <w:style w:type="paragraph" w:styleId="BodyText3">
    <w:name w:val="Body Text 3"/>
    <w:basedOn w:val="Normal"/>
    <w:link w:val="BodyText3Char"/>
    <w:uiPriority w:val="99"/>
    <w:semiHidden/>
    <w:rsid w:val="00B72138"/>
    <w:pPr>
      <w:spacing w:after="0" w:line="240" w:lineRule="auto"/>
      <w:jc w:val="both"/>
    </w:pPr>
    <w:rPr>
      <w:rFonts w:ascii="Times New Roman" w:hAnsi="Times New Roman"/>
      <w:i/>
      <w:sz w:val="24"/>
      <w:szCs w:val="24"/>
    </w:rPr>
  </w:style>
  <w:style w:type="character" w:customStyle="1" w:styleId="BodyText3Char">
    <w:name w:val="Body Text 3 Char"/>
    <w:basedOn w:val="DefaultParagraphFont"/>
    <w:link w:val="BodyText3"/>
    <w:uiPriority w:val="99"/>
    <w:semiHidden/>
    <w:locked/>
    <w:rsid w:val="00B72138"/>
    <w:rPr>
      <w:rFonts w:ascii="Times New Roman" w:hAnsi="Times New Roman"/>
      <w:i/>
      <w:sz w:val="24"/>
    </w:rPr>
  </w:style>
  <w:style w:type="paragraph" w:styleId="BodyText2">
    <w:name w:val="Body Text 2"/>
    <w:basedOn w:val="Normal"/>
    <w:link w:val="BodyText2Char"/>
    <w:uiPriority w:val="99"/>
    <w:semiHidden/>
    <w:rsid w:val="00B72138"/>
    <w:pPr>
      <w:spacing w:after="0" w:line="240" w:lineRule="auto"/>
      <w:jc w:val="both"/>
    </w:pPr>
    <w:rPr>
      <w:rFonts w:ascii="Times New Roman" w:hAnsi="Times New Roman"/>
      <w:i/>
      <w:color w:val="000000"/>
      <w:sz w:val="20"/>
      <w:szCs w:val="20"/>
    </w:rPr>
  </w:style>
  <w:style w:type="character" w:customStyle="1" w:styleId="BodyText2Char">
    <w:name w:val="Body Text 2 Char"/>
    <w:basedOn w:val="DefaultParagraphFont"/>
    <w:link w:val="BodyText2"/>
    <w:uiPriority w:val="99"/>
    <w:semiHidden/>
    <w:locked/>
    <w:rsid w:val="00B72138"/>
    <w:rPr>
      <w:rFonts w:ascii="Times New Roman" w:hAnsi="Times New Roman"/>
      <w:i/>
      <w:color w:val="000000"/>
      <w:sz w:val="20"/>
    </w:rPr>
  </w:style>
  <w:style w:type="paragraph" w:styleId="BodyTextIndent2">
    <w:name w:val="Body Text Indent 2"/>
    <w:basedOn w:val="Normal"/>
    <w:link w:val="BodyTextIndent2Char"/>
    <w:uiPriority w:val="99"/>
    <w:semiHidden/>
    <w:rsid w:val="00B72138"/>
    <w:pPr>
      <w:spacing w:after="0" w:line="240" w:lineRule="auto"/>
      <w:ind w:firstLine="342"/>
      <w:jc w:val="both"/>
    </w:pPr>
    <w:rPr>
      <w:rFonts w:ascii="Times New Roman" w:hAnsi="Times New Roman"/>
      <w:color w:val="000000"/>
      <w:sz w:val="20"/>
      <w:szCs w:val="20"/>
      <w:lang w:val="ru-RU"/>
    </w:rPr>
  </w:style>
  <w:style w:type="character" w:customStyle="1" w:styleId="BodyTextIndent2Char">
    <w:name w:val="Body Text Indent 2 Char"/>
    <w:basedOn w:val="DefaultParagraphFont"/>
    <w:link w:val="BodyTextIndent2"/>
    <w:uiPriority w:val="99"/>
    <w:semiHidden/>
    <w:locked/>
    <w:rsid w:val="00B72138"/>
    <w:rPr>
      <w:rFonts w:ascii="Times New Roman" w:hAnsi="Times New Roman"/>
      <w:color w:val="000000"/>
      <w:sz w:val="20"/>
      <w:lang w:val="ru-RU"/>
    </w:rPr>
  </w:style>
  <w:style w:type="paragraph" w:styleId="Header">
    <w:name w:val="header"/>
    <w:basedOn w:val="Normal"/>
    <w:link w:val="HeaderChar"/>
    <w:uiPriority w:val="99"/>
    <w:semiHidden/>
    <w:rsid w:val="00B72138"/>
    <w:pPr>
      <w:tabs>
        <w:tab w:val="center" w:pos="4536"/>
        <w:tab w:val="right" w:pos="9072"/>
      </w:tabs>
      <w:spacing w:after="0" w:line="240" w:lineRule="auto"/>
    </w:pPr>
    <w:rPr>
      <w:rFonts w:ascii="Times New Roman" w:hAnsi="Times New Roman"/>
      <w:sz w:val="24"/>
      <w:szCs w:val="24"/>
      <w:lang w:eastAsia="bg-BG"/>
    </w:rPr>
  </w:style>
  <w:style w:type="character" w:customStyle="1" w:styleId="HeaderChar">
    <w:name w:val="Header Char"/>
    <w:basedOn w:val="DefaultParagraphFont"/>
    <w:link w:val="Header"/>
    <w:uiPriority w:val="99"/>
    <w:semiHidden/>
    <w:locked/>
    <w:rsid w:val="00B72138"/>
    <w:rPr>
      <w:rFonts w:ascii="Times New Roman" w:hAnsi="Times New Roman"/>
      <w:sz w:val="24"/>
      <w:lang w:eastAsia="bg-BG"/>
    </w:rPr>
  </w:style>
  <w:style w:type="character" w:styleId="FollowedHyperlink">
    <w:name w:val="FollowedHyperlink"/>
    <w:basedOn w:val="DefaultParagraphFont"/>
    <w:uiPriority w:val="99"/>
    <w:rsid w:val="00B72138"/>
    <w:rPr>
      <w:rFonts w:cs="Times New Roman"/>
      <w:color w:val="800080"/>
      <w:u w:val="single"/>
    </w:rPr>
  </w:style>
  <w:style w:type="paragraph" w:customStyle="1" w:styleId="Style">
    <w:name w:val="Style"/>
    <w:uiPriority w:val="99"/>
    <w:rsid w:val="00B72138"/>
    <w:pPr>
      <w:widowControl w:val="0"/>
      <w:autoSpaceDE w:val="0"/>
      <w:autoSpaceDN w:val="0"/>
      <w:adjustRightInd w:val="0"/>
      <w:ind w:left="140" w:right="140" w:firstLine="840"/>
      <w:jc w:val="both"/>
    </w:pPr>
    <w:rPr>
      <w:rFonts w:ascii="Times New Roman" w:eastAsia="Times New Roman" w:hAnsi="Times New Roman"/>
      <w:sz w:val="24"/>
      <w:szCs w:val="24"/>
    </w:rPr>
  </w:style>
  <w:style w:type="paragraph" w:styleId="BalloonText">
    <w:name w:val="Balloon Text"/>
    <w:basedOn w:val="Normal"/>
    <w:link w:val="BalloonTextChar"/>
    <w:uiPriority w:val="99"/>
    <w:rsid w:val="00B72138"/>
    <w:pPr>
      <w:spacing w:after="0" w:line="240" w:lineRule="auto"/>
    </w:pPr>
    <w:rPr>
      <w:rFonts w:ascii="Tahoma" w:hAnsi="Tahoma"/>
      <w:color w:val="000000"/>
      <w:sz w:val="16"/>
      <w:szCs w:val="16"/>
      <w:lang w:val="en-GB"/>
    </w:rPr>
  </w:style>
  <w:style w:type="character" w:customStyle="1" w:styleId="BalloonTextChar">
    <w:name w:val="Balloon Text Char"/>
    <w:basedOn w:val="DefaultParagraphFont"/>
    <w:link w:val="BalloonText"/>
    <w:uiPriority w:val="99"/>
    <w:locked/>
    <w:rsid w:val="00B72138"/>
    <w:rPr>
      <w:rFonts w:ascii="Tahoma" w:hAnsi="Tahoma"/>
      <w:color w:val="000000"/>
      <w:sz w:val="16"/>
      <w:lang w:val="en-GB"/>
    </w:rPr>
  </w:style>
  <w:style w:type="table" w:styleId="TableGrid">
    <w:name w:val="Table Grid"/>
    <w:basedOn w:val="TableNormal"/>
    <w:uiPriority w:val="99"/>
    <w:rsid w:val="001819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181944"/>
    <w:pPr>
      <w:ind w:left="720"/>
      <w:contextualSpacing/>
    </w:pPr>
  </w:style>
  <w:style w:type="paragraph" w:styleId="Footer">
    <w:name w:val="footer"/>
    <w:basedOn w:val="Normal"/>
    <w:link w:val="FooterChar"/>
    <w:uiPriority w:val="99"/>
    <w:unhideWhenUsed/>
    <w:locked/>
    <w:rsid w:val="002E1280"/>
    <w:pPr>
      <w:tabs>
        <w:tab w:val="center" w:pos="4536"/>
        <w:tab w:val="right" w:pos="9072"/>
      </w:tabs>
      <w:spacing w:after="0" w:line="240" w:lineRule="auto"/>
    </w:pPr>
  </w:style>
  <w:style w:type="character" w:customStyle="1" w:styleId="FooterChar">
    <w:name w:val="Footer Char"/>
    <w:basedOn w:val="DefaultParagraphFont"/>
    <w:link w:val="Footer"/>
    <w:uiPriority w:val="99"/>
    <w:rsid w:val="002E1280"/>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733531">
      <w:bodyDiv w:val="1"/>
      <w:marLeft w:val="0"/>
      <w:marRight w:val="0"/>
      <w:marTop w:val="0"/>
      <w:marBottom w:val="0"/>
      <w:divBdr>
        <w:top w:val="none" w:sz="0" w:space="0" w:color="auto"/>
        <w:left w:val="none" w:sz="0" w:space="0" w:color="auto"/>
        <w:bottom w:val="none" w:sz="0" w:space="0" w:color="auto"/>
        <w:right w:val="none" w:sz="0" w:space="0" w:color="auto"/>
      </w:divBdr>
    </w:div>
    <w:div w:id="353503932">
      <w:bodyDiv w:val="1"/>
      <w:marLeft w:val="0"/>
      <w:marRight w:val="0"/>
      <w:marTop w:val="0"/>
      <w:marBottom w:val="0"/>
      <w:divBdr>
        <w:top w:val="none" w:sz="0" w:space="0" w:color="auto"/>
        <w:left w:val="none" w:sz="0" w:space="0" w:color="auto"/>
        <w:bottom w:val="none" w:sz="0" w:space="0" w:color="auto"/>
        <w:right w:val="none" w:sz="0" w:space="0" w:color="auto"/>
      </w:divBdr>
    </w:div>
    <w:div w:id="370232051">
      <w:bodyDiv w:val="1"/>
      <w:marLeft w:val="0"/>
      <w:marRight w:val="0"/>
      <w:marTop w:val="0"/>
      <w:marBottom w:val="0"/>
      <w:divBdr>
        <w:top w:val="none" w:sz="0" w:space="0" w:color="auto"/>
        <w:left w:val="none" w:sz="0" w:space="0" w:color="auto"/>
        <w:bottom w:val="none" w:sz="0" w:space="0" w:color="auto"/>
        <w:right w:val="none" w:sz="0" w:space="0" w:color="auto"/>
      </w:divBdr>
    </w:div>
    <w:div w:id="523398922">
      <w:bodyDiv w:val="1"/>
      <w:marLeft w:val="0"/>
      <w:marRight w:val="0"/>
      <w:marTop w:val="0"/>
      <w:marBottom w:val="0"/>
      <w:divBdr>
        <w:top w:val="none" w:sz="0" w:space="0" w:color="auto"/>
        <w:left w:val="none" w:sz="0" w:space="0" w:color="auto"/>
        <w:bottom w:val="none" w:sz="0" w:space="0" w:color="auto"/>
        <w:right w:val="none" w:sz="0" w:space="0" w:color="auto"/>
      </w:divBdr>
    </w:div>
    <w:div w:id="792407134">
      <w:bodyDiv w:val="1"/>
      <w:marLeft w:val="0"/>
      <w:marRight w:val="0"/>
      <w:marTop w:val="0"/>
      <w:marBottom w:val="0"/>
      <w:divBdr>
        <w:top w:val="none" w:sz="0" w:space="0" w:color="auto"/>
        <w:left w:val="none" w:sz="0" w:space="0" w:color="auto"/>
        <w:bottom w:val="none" w:sz="0" w:space="0" w:color="auto"/>
        <w:right w:val="none" w:sz="0" w:space="0" w:color="auto"/>
      </w:divBdr>
    </w:div>
    <w:div w:id="872041957">
      <w:bodyDiv w:val="1"/>
      <w:marLeft w:val="0"/>
      <w:marRight w:val="0"/>
      <w:marTop w:val="0"/>
      <w:marBottom w:val="0"/>
      <w:divBdr>
        <w:top w:val="none" w:sz="0" w:space="0" w:color="auto"/>
        <w:left w:val="none" w:sz="0" w:space="0" w:color="auto"/>
        <w:bottom w:val="none" w:sz="0" w:space="0" w:color="auto"/>
        <w:right w:val="none" w:sz="0" w:space="0" w:color="auto"/>
      </w:divBdr>
    </w:div>
    <w:div w:id="1106537867">
      <w:bodyDiv w:val="1"/>
      <w:marLeft w:val="0"/>
      <w:marRight w:val="0"/>
      <w:marTop w:val="0"/>
      <w:marBottom w:val="0"/>
      <w:divBdr>
        <w:top w:val="none" w:sz="0" w:space="0" w:color="auto"/>
        <w:left w:val="none" w:sz="0" w:space="0" w:color="auto"/>
        <w:bottom w:val="none" w:sz="0" w:space="0" w:color="auto"/>
        <w:right w:val="none" w:sz="0" w:space="0" w:color="auto"/>
      </w:divBdr>
    </w:div>
    <w:div w:id="1146513204">
      <w:bodyDiv w:val="1"/>
      <w:marLeft w:val="0"/>
      <w:marRight w:val="0"/>
      <w:marTop w:val="0"/>
      <w:marBottom w:val="0"/>
      <w:divBdr>
        <w:top w:val="none" w:sz="0" w:space="0" w:color="auto"/>
        <w:left w:val="none" w:sz="0" w:space="0" w:color="auto"/>
        <w:bottom w:val="none" w:sz="0" w:space="0" w:color="auto"/>
        <w:right w:val="none" w:sz="0" w:space="0" w:color="auto"/>
      </w:divBdr>
    </w:div>
    <w:div w:id="1211116250">
      <w:bodyDiv w:val="1"/>
      <w:marLeft w:val="0"/>
      <w:marRight w:val="0"/>
      <w:marTop w:val="0"/>
      <w:marBottom w:val="0"/>
      <w:divBdr>
        <w:top w:val="none" w:sz="0" w:space="0" w:color="auto"/>
        <w:left w:val="none" w:sz="0" w:space="0" w:color="auto"/>
        <w:bottom w:val="none" w:sz="0" w:space="0" w:color="auto"/>
        <w:right w:val="none" w:sz="0" w:space="0" w:color="auto"/>
      </w:divBdr>
    </w:div>
    <w:div w:id="1235161294">
      <w:bodyDiv w:val="1"/>
      <w:marLeft w:val="0"/>
      <w:marRight w:val="0"/>
      <w:marTop w:val="0"/>
      <w:marBottom w:val="0"/>
      <w:divBdr>
        <w:top w:val="none" w:sz="0" w:space="0" w:color="auto"/>
        <w:left w:val="none" w:sz="0" w:space="0" w:color="auto"/>
        <w:bottom w:val="none" w:sz="0" w:space="0" w:color="auto"/>
        <w:right w:val="none" w:sz="0" w:space="0" w:color="auto"/>
      </w:divBdr>
    </w:div>
    <w:div w:id="1405686518">
      <w:bodyDiv w:val="1"/>
      <w:marLeft w:val="0"/>
      <w:marRight w:val="0"/>
      <w:marTop w:val="0"/>
      <w:marBottom w:val="0"/>
      <w:divBdr>
        <w:top w:val="none" w:sz="0" w:space="0" w:color="auto"/>
        <w:left w:val="none" w:sz="0" w:space="0" w:color="auto"/>
        <w:bottom w:val="none" w:sz="0" w:space="0" w:color="auto"/>
        <w:right w:val="none" w:sz="0" w:space="0" w:color="auto"/>
      </w:divBdr>
    </w:div>
    <w:div w:id="1522861916">
      <w:bodyDiv w:val="1"/>
      <w:marLeft w:val="0"/>
      <w:marRight w:val="0"/>
      <w:marTop w:val="0"/>
      <w:marBottom w:val="0"/>
      <w:divBdr>
        <w:top w:val="none" w:sz="0" w:space="0" w:color="auto"/>
        <w:left w:val="none" w:sz="0" w:space="0" w:color="auto"/>
        <w:bottom w:val="none" w:sz="0" w:space="0" w:color="auto"/>
        <w:right w:val="none" w:sz="0" w:space="0" w:color="auto"/>
      </w:divBdr>
    </w:div>
    <w:div w:id="1525366902">
      <w:bodyDiv w:val="1"/>
      <w:marLeft w:val="0"/>
      <w:marRight w:val="0"/>
      <w:marTop w:val="0"/>
      <w:marBottom w:val="0"/>
      <w:divBdr>
        <w:top w:val="none" w:sz="0" w:space="0" w:color="auto"/>
        <w:left w:val="none" w:sz="0" w:space="0" w:color="auto"/>
        <w:bottom w:val="none" w:sz="0" w:space="0" w:color="auto"/>
        <w:right w:val="none" w:sz="0" w:space="0" w:color="auto"/>
      </w:divBdr>
    </w:div>
    <w:div w:id="1674643850">
      <w:bodyDiv w:val="1"/>
      <w:marLeft w:val="0"/>
      <w:marRight w:val="0"/>
      <w:marTop w:val="0"/>
      <w:marBottom w:val="0"/>
      <w:divBdr>
        <w:top w:val="none" w:sz="0" w:space="0" w:color="auto"/>
        <w:left w:val="none" w:sz="0" w:space="0" w:color="auto"/>
        <w:bottom w:val="none" w:sz="0" w:space="0" w:color="auto"/>
        <w:right w:val="none" w:sz="0" w:space="0" w:color="auto"/>
      </w:divBdr>
    </w:div>
    <w:div w:id="1690444017">
      <w:bodyDiv w:val="1"/>
      <w:marLeft w:val="0"/>
      <w:marRight w:val="0"/>
      <w:marTop w:val="0"/>
      <w:marBottom w:val="0"/>
      <w:divBdr>
        <w:top w:val="none" w:sz="0" w:space="0" w:color="auto"/>
        <w:left w:val="none" w:sz="0" w:space="0" w:color="auto"/>
        <w:bottom w:val="none" w:sz="0" w:space="0" w:color="auto"/>
        <w:right w:val="none" w:sz="0" w:space="0" w:color="auto"/>
      </w:divBdr>
    </w:div>
    <w:div w:id="2009166285">
      <w:bodyDiv w:val="1"/>
      <w:marLeft w:val="0"/>
      <w:marRight w:val="0"/>
      <w:marTop w:val="0"/>
      <w:marBottom w:val="0"/>
      <w:divBdr>
        <w:top w:val="none" w:sz="0" w:space="0" w:color="auto"/>
        <w:left w:val="none" w:sz="0" w:space="0" w:color="auto"/>
        <w:bottom w:val="none" w:sz="0" w:space="0" w:color="auto"/>
        <w:right w:val="none" w:sz="0" w:space="0" w:color="auto"/>
      </w:divBdr>
    </w:div>
    <w:div w:id="2030140244">
      <w:bodyDiv w:val="1"/>
      <w:marLeft w:val="0"/>
      <w:marRight w:val="0"/>
      <w:marTop w:val="0"/>
      <w:marBottom w:val="0"/>
      <w:divBdr>
        <w:top w:val="none" w:sz="0" w:space="0" w:color="auto"/>
        <w:left w:val="none" w:sz="0" w:space="0" w:color="auto"/>
        <w:bottom w:val="none" w:sz="0" w:space="0" w:color="auto"/>
        <w:right w:val="none" w:sz="0" w:space="0" w:color="auto"/>
      </w:divBdr>
    </w:div>
    <w:div w:id="2037926588">
      <w:bodyDiv w:val="1"/>
      <w:marLeft w:val="0"/>
      <w:marRight w:val="0"/>
      <w:marTop w:val="0"/>
      <w:marBottom w:val="0"/>
      <w:divBdr>
        <w:top w:val="none" w:sz="0" w:space="0" w:color="auto"/>
        <w:left w:val="none" w:sz="0" w:space="0" w:color="auto"/>
        <w:bottom w:val="none" w:sz="0" w:space="0" w:color="auto"/>
        <w:right w:val="none" w:sz="0" w:space="0" w:color="auto"/>
      </w:divBdr>
    </w:div>
    <w:div w:id="2086107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1379</Words>
  <Characters>7865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User13</dc:creator>
  <cp:lastModifiedBy>User</cp:lastModifiedBy>
  <cp:revision>5</cp:revision>
  <cp:lastPrinted>2019-10-08T10:52:00Z</cp:lastPrinted>
  <dcterms:created xsi:type="dcterms:W3CDTF">2020-10-09T07:23:00Z</dcterms:created>
  <dcterms:modified xsi:type="dcterms:W3CDTF">2020-10-19T07:15:00Z</dcterms:modified>
</cp:coreProperties>
</file>