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094" w:rsidRDefault="00AB4094" w:rsidP="00B72138">
      <w:pPr>
        <w:spacing w:after="0" w:line="240" w:lineRule="auto"/>
        <w:jc w:val="both"/>
        <w:rPr>
          <w:rFonts w:ascii="Times New Roman" w:hAnsi="Times New Roman"/>
          <w:caps/>
          <w:color w:val="000000"/>
          <w:sz w:val="24"/>
          <w:szCs w:val="20"/>
        </w:rPr>
      </w:pPr>
    </w:p>
    <w:p w:rsidR="00254DCD" w:rsidRPr="00D579E8" w:rsidRDefault="008D235D" w:rsidP="00B72138">
      <w:pPr>
        <w:spacing w:after="0" w:line="240" w:lineRule="auto"/>
        <w:jc w:val="both"/>
        <w:rPr>
          <w:rFonts w:ascii="Times New Roman" w:hAnsi="Times New Roman"/>
          <w:caps/>
          <w:color w:val="000000"/>
          <w:sz w:val="24"/>
          <w:szCs w:val="20"/>
          <w:lang w:val="en-US"/>
        </w:rPr>
      </w:pPr>
      <w:r>
        <w:rPr>
          <w:b/>
          <w:bCs/>
          <w:noProof/>
          <w:sz w:val="42"/>
          <w:szCs w:val="42"/>
          <w:lang w:val="en-US"/>
        </w:rPr>
        <w:drawing>
          <wp:anchor distT="0" distB="0" distL="114935" distR="114935" simplePos="0" relativeHeight="251659264" behindDoc="0" locked="0" layoutInCell="0" allowOverlap="1" wp14:anchorId="05D98F58" wp14:editId="065CC404">
            <wp:simplePos x="0" y="0"/>
            <wp:positionH relativeFrom="margin">
              <wp:posOffset>161925</wp:posOffset>
            </wp:positionH>
            <wp:positionV relativeFrom="paragraph">
              <wp:posOffset>83820</wp:posOffset>
            </wp:positionV>
            <wp:extent cx="931545" cy="944245"/>
            <wp:effectExtent l="0" t="0" r="1905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6" t="-44" r="-46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944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4DCD" w:rsidRPr="00D579E8" w:rsidRDefault="00254DCD" w:rsidP="00B72138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0"/>
          <w:lang w:val="ru-RU"/>
        </w:rPr>
      </w:pPr>
      <w:r w:rsidRPr="00D579E8">
        <w:rPr>
          <w:rFonts w:ascii="Times New Roman" w:hAnsi="Times New Roman"/>
          <w:b/>
          <w:bCs/>
          <w:color w:val="000000"/>
          <w:sz w:val="28"/>
          <w:szCs w:val="20"/>
          <w:lang w:val="ru-RU"/>
        </w:rPr>
        <w:t>МЕДИЦИНСКИ УНИВЕРСИТЕТ - СОФИЯ</w:t>
      </w:r>
    </w:p>
    <w:p w:rsidR="00254DCD" w:rsidRPr="00D579E8" w:rsidRDefault="00254DCD" w:rsidP="00B72138">
      <w:pPr>
        <w:keepNext/>
        <w:spacing w:after="0" w:line="240" w:lineRule="auto"/>
        <w:jc w:val="center"/>
        <w:outlineLvl w:val="2"/>
        <w:rPr>
          <w:rFonts w:ascii="Times New Roman" w:hAnsi="Times New Roman"/>
          <w:sz w:val="28"/>
          <w:szCs w:val="24"/>
          <w:lang w:val="ru-RU"/>
        </w:rPr>
      </w:pPr>
      <w:r w:rsidRPr="00D579E8">
        <w:rPr>
          <w:rFonts w:ascii="Times New Roman" w:hAnsi="Times New Roman"/>
          <w:sz w:val="28"/>
          <w:szCs w:val="24"/>
          <w:lang w:val="ru-RU"/>
        </w:rPr>
        <w:t>СЪВЕТ ПО МЕДИЦИНСКА НАУКА</w:t>
      </w:r>
    </w:p>
    <w:p w:rsidR="00254DCD" w:rsidRPr="00D579E8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254DCD" w:rsidRPr="00D579E8" w:rsidRDefault="00254DCD" w:rsidP="00B72138">
      <w:pPr>
        <w:keepNext/>
        <w:spacing w:after="0" w:line="240" w:lineRule="atLeast"/>
        <w:jc w:val="center"/>
        <w:outlineLvl w:val="3"/>
        <w:rPr>
          <w:rFonts w:ascii="Times New Roman" w:hAnsi="Times New Roman"/>
          <w:color w:val="000000"/>
          <w:sz w:val="32"/>
          <w:szCs w:val="24"/>
        </w:rPr>
      </w:pPr>
      <w:r w:rsidRPr="00D579E8">
        <w:rPr>
          <w:rFonts w:ascii="Times New Roman" w:hAnsi="Times New Roman"/>
          <w:color w:val="000000"/>
          <w:sz w:val="32"/>
          <w:szCs w:val="24"/>
          <w:lang w:val="ru-RU"/>
        </w:rPr>
        <w:t>ИЗСЛЕДОВАТЕЛСКИ ПРОЕКТ</w:t>
      </w:r>
    </w:p>
    <w:p w:rsidR="00254DCD" w:rsidRPr="00C52205" w:rsidRDefault="00254DCD" w:rsidP="00B72138">
      <w:pPr>
        <w:spacing w:after="0" w:line="240" w:lineRule="atLeast"/>
        <w:jc w:val="center"/>
        <w:rPr>
          <w:rFonts w:ascii="Times New Roman" w:hAnsi="Times New Roman"/>
          <w:color w:val="000000"/>
          <w:sz w:val="32"/>
          <w:szCs w:val="20"/>
        </w:rPr>
      </w:pPr>
      <w:r w:rsidRPr="00907324">
        <w:rPr>
          <w:rFonts w:ascii="Times New Roman" w:hAnsi="Times New Roman"/>
          <w:color w:val="000000"/>
          <w:sz w:val="32"/>
          <w:szCs w:val="20"/>
          <w:lang w:val="ru-RU"/>
        </w:rPr>
        <w:t xml:space="preserve">Конкурс </w:t>
      </w:r>
      <w:r w:rsidRPr="00907324">
        <w:rPr>
          <w:rFonts w:ascii="Times New Roman" w:hAnsi="Times New Roman"/>
          <w:color w:val="000000"/>
          <w:sz w:val="32"/>
          <w:szCs w:val="20"/>
        </w:rPr>
        <w:t xml:space="preserve">„Млад </w:t>
      </w:r>
      <w:r w:rsidRPr="002E48A6">
        <w:rPr>
          <w:rFonts w:ascii="Times New Roman" w:hAnsi="Times New Roman"/>
          <w:color w:val="000000"/>
          <w:sz w:val="32"/>
          <w:szCs w:val="20"/>
        </w:rPr>
        <w:t>изследовател-</w:t>
      </w:r>
      <w:r w:rsidR="000C6118">
        <w:rPr>
          <w:rFonts w:ascii="Times New Roman" w:hAnsi="Times New Roman"/>
          <w:color w:val="000000"/>
          <w:sz w:val="32"/>
          <w:szCs w:val="20"/>
          <w:lang w:val="ru-RU"/>
        </w:rPr>
        <w:t>2027</w:t>
      </w:r>
      <w:r w:rsidRPr="002E48A6">
        <w:rPr>
          <w:rFonts w:ascii="Times New Roman" w:hAnsi="Times New Roman"/>
          <w:color w:val="000000"/>
          <w:sz w:val="32"/>
          <w:szCs w:val="20"/>
        </w:rPr>
        <w:t>“</w:t>
      </w:r>
    </w:p>
    <w:p w:rsidR="00254DCD" w:rsidRDefault="00254DCD" w:rsidP="00B72138">
      <w:pPr>
        <w:spacing w:after="0" w:line="240" w:lineRule="atLeast"/>
        <w:jc w:val="both"/>
        <w:rPr>
          <w:rFonts w:ascii="Times New Roman" w:hAnsi="Times New Roman"/>
          <w:color w:val="000000"/>
          <w:sz w:val="24"/>
          <w:szCs w:val="20"/>
          <w:lang w:val="en-US"/>
        </w:rPr>
      </w:pPr>
    </w:p>
    <w:p w:rsidR="00254DCD" w:rsidRPr="00AB4094" w:rsidRDefault="00254DCD" w:rsidP="00B72138">
      <w:pPr>
        <w:spacing w:after="0" w:line="240" w:lineRule="atLeast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254DCD" w:rsidRPr="003746F0" w:rsidRDefault="00254DCD" w:rsidP="00B72138">
      <w:pPr>
        <w:spacing w:after="0" w:line="240" w:lineRule="atLeast"/>
        <w:jc w:val="both"/>
        <w:rPr>
          <w:rFonts w:ascii="Times New Roman" w:hAnsi="Times New Roman"/>
          <w:color w:val="000000"/>
          <w:sz w:val="24"/>
          <w:szCs w:val="20"/>
          <w:lang w:val="en-US"/>
        </w:rPr>
      </w:pPr>
    </w:p>
    <w:p w:rsidR="00254DCD" w:rsidRPr="00D579E8" w:rsidRDefault="00254DCD" w:rsidP="00B72138">
      <w:pPr>
        <w:spacing w:after="0" w:line="240" w:lineRule="atLeast"/>
        <w:jc w:val="both"/>
        <w:rPr>
          <w:rFonts w:ascii="Times New Roman" w:hAnsi="Times New Roman"/>
          <w:color w:val="000000"/>
          <w:sz w:val="24"/>
          <w:szCs w:val="20"/>
          <w:lang w:val="ru-RU"/>
        </w:rPr>
      </w:pPr>
    </w:p>
    <w:p w:rsidR="00254DCD" w:rsidRDefault="00254DCD" w:rsidP="001753B4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  <w:r w:rsidRPr="00D579E8">
        <w:rPr>
          <w:rFonts w:ascii="Times New Roman" w:hAnsi="Times New Roman"/>
          <w:bCs/>
          <w:color w:val="000000"/>
          <w:sz w:val="28"/>
          <w:szCs w:val="20"/>
        </w:rPr>
        <w:t>НАУЧНА ОБЛАСТ НА ИЗСЛЕДВАНЕТО</w:t>
      </w:r>
      <w:r w:rsidRPr="00D579E8">
        <w:rPr>
          <w:rFonts w:ascii="Times New Roman" w:hAnsi="Times New Roman"/>
          <w:color w:val="000000"/>
          <w:sz w:val="28"/>
          <w:szCs w:val="20"/>
        </w:rPr>
        <w:t xml:space="preserve"> (</w:t>
      </w:r>
      <w:r w:rsidRPr="00D579E8">
        <w:rPr>
          <w:rFonts w:ascii="Times New Roman" w:hAnsi="Times New Roman"/>
          <w:i/>
          <w:color w:val="000000"/>
          <w:sz w:val="28"/>
          <w:szCs w:val="20"/>
        </w:rPr>
        <w:t xml:space="preserve">верният отговор е един и се обозначава с </w:t>
      </w:r>
      <w:r w:rsidRPr="00D579E8">
        <w:rPr>
          <w:rFonts w:ascii="Times New Roman" w:hAnsi="Times New Roman"/>
          <w:b/>
          <w:color w:val="000000"/>
          <w:sz w:val="32"/>
          <w:szCs w:val="32"/>
        </w:rPr>
        <w:t>Х</w:t>
      </w:r>
      <w:r w:rsidRPr="00D579E8">
        <w:rPr>
          <w:rFonts w:ascii="Times New Roman" w:hAnsi="Times New Roman"/>
          <w:color w:val="000000"/>
          <w:sz w:val="28"/>
          <w:szCs w:val="20"/>
        </w:rPr>
        <w:t>):</w:t>
      </w:r>
    </w:p>
    <w:p w:rsidR="003934E1" w:rsidRPr="00D579E8" w:rsidRDefault="003934E1" w:rsidP="003934E1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900"/>
      </w:tblGrid>
      <w:tr w:rsidR="00254DCD" w:rsidRPr="00453681" w:rsidTr="00FB4582">
        <w:tc>
          <w:tcPr>
            <w:tcW w:w="4248" w:type="dxa"/>
          </w:tcPr>
          <w:p w:rsidR="00254DCD" w:rsidRPr="00453681" w:rsidRDefault="00254DCD" w:rsidP="001753B4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0"/>
                <w:lang w:eastAsia="bg-BG"/>
              </w:rPr>
            </w:pPr>
            <w:r w:rsidRPr="00453681">
              <w:rPr>
                <w:rFonts w:ascii="Times New Roman" w:hAnsi="Times New Roman"/>
                <w:bCs/>
                <w:color w:val="000000"/>
                <w:sz w:val="28"/>
                <w:szCs w:val="20"/>
                <w:lang w:eastAsia="bg-BG"/>
              </w:rPr>
              <w:t>МЕДИКО-БИОЛОГИЧНА</w:t>
            </w:r>
          </w:p>
          <w:p w:rsidR="00254DCD" w:rsidRPr="00453681" w:rsidRDefault="00254DCD" w:rsidP="004536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eastAsia="bg-BG"/>
              </w:rPr>
            </w:pPr>
          </w:p>
        </w:tc>
        <w:tc>
          <w:tcPr>
            <w:tcW w:w="900" w:type="dxa"/>
          </w:tcPr>
          <w:p w:rsidR="00254DCD" w:rsidRPr="00453681" w:rsidRDefault="00254DCD" w:rsidP="004536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  <w:lang w:eastAsia="bg-BG"/>
              </w:rPr>
            </w:pPr>
          </w:p>
        </w:tc>
      </w:tr>
      <w:tr w:rsidR="00254DCD" w:rsidRPr="00453681" w:rsidTr="00FB4582">
        <w:tc>
          <w:tcPr>
            <w:tcW w:w="4248" w:type="dxa"/>
          </w:tcPr>
          <w:p w:rsidR="00254DCD" w:rsidRPr="00453681" w:rsidRDefault="00254DCD" w:rsidP="001753B4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0"/>
                <w:lang w:eastAsia="bg-BG"/>
              </w:rPr>
            </w:pPr>
            <w:r w:rsidRPr="00453681">
              <w:rPr>
                <w:rFonts w:ascii="Times New Roman" w:hAnsi="Times New Roman"/>
                <w:bCs/>
                <w:color w:val="000000"/>
                <w:sz w:val="28"/>
                <w:szCs w:val="20"/>
                <w:lang w:eastAsia="bg-BG"/>
              </w:rPr>
              <w:t>МЕДИКО-КЛИНИЧНА</w:t>
            </w:r>
          </w:p>
          <w:p w:rsidR="00254DCD" w:rsidRPr="00453681" w:rsidRDefault="00254DCD" w:rsidP="004536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eastAsia="bg-BG"/>
              </w:rPr>
            </w:pPr>
          </w:p>
        </w:tc>
        <w:tc>
          <w:tcPr>
            <w:tcW w:w="900" w:type="dxa"/>
          </w:tcPr>
          <w:p w:rsidR="00254DCD" w:rsidRPr="00453681" w:rsidRDefault="00254DCD" w:rsidP="004536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  <w:lang w:eastAsia="bg-BG"/>
              </w:rPr>
            </w:pPr>
          </w:p>
        </w:tc>
      </w:tr>
      <w:tr w:rsidR="00254DCD" w:rsidRPr="00453681" w:rsidTr="00FB4582">
        <w:tc>
          <w:tcPr>
            <w:tcW w:w="4248" w:type="dxa"/>
          </w:tcPr>
          <w:p w:rsidR="00254DCD" w:rsidRPr="00453681" w:rsidRDefault="00254DCD" w:rsidP="001753B4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0"/>
                <w:lang w:eastAsia="bg-BG"/>
              </w:rPr>
            </w:pPr>
            <w:r w:rsidRPr="00453681">
              <w:rPr>
                <w:rFonts w:ascii="Times New Roman" w:hAnsi="Times New Roman"/>
                <w:bCs/>
                <w:color w:val="000000"/>
                <w:sz w:val="28"/>
                <w:szCs w:val="20"/>
                <w:lang w:eastAsia="bg-BG"/>
              </w:rPr>
              <w:t>МЕДИКО-СОЦИАЛНА</w:t>
            </w:r>
          </w:p>
          <w:p w:rsidR="00254DCD" w:rsidRPr="00453681" w:rsidRDefault="00254DCD" w:rsidP="004536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eastAsia="bg-BG"/>
              </w:rPr>
            </w:pPr>
          </w:p>
        </w:tc>
        <w:tc>
          <w:tcPr>
            <w:tcW w:w="900" w:type="dxa"/>
          </w:tcPr>
          <w:p w:rsidR="00254DCD" w:rsidRPr="00453681" w:rsidRDefault="00254DCD" w:rsidP="004536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  <w:lang w:eastAsia="bg-BG"/>
              </w:rPr>
            </w:pPr>
          </w:p>
        </w:tc>
      </w:tr>
    </w:tbl>
    <w:p w:rsidR="00254DCD" w:rsidRPr="00D579E8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60345B" w:rsidRPr="00B50900" w:rsidRDefault="0060345B" w:rsidP="001753B4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  <w:r w:rsidRPr="00B50900">
        <w:rPr>
          <w:rFonts w:ascii="Times New Roman" w:hAnsi="Times New Roman"/>
          <w:color w:val="000000"/>
          <w:sz w:val="28"/>
          <w:szCs w:val="20"/>
          <w:lang w:val="ru-RU"/>
        </w:rPr>
        <w:t>НАУЧНО НАПРАВЛЕНИЕ СЪГЛАСНО ПРИЛОЖЕНАТА НАУЧНА КЛАСИФИКАЦИЯ (</w:t>
      </w:r>
      <w:r w:rsidRPr="003934E1">
        <w:rPr>
          <w:rFonts w:ascii="Times New Roman" w:hAnsi="Times New Roman"/>
          <w:i/>
          <w:color w:val="000000"/>
          <w:sz w:val="24"/>
          <w:szCs w:val="20"/>
        </w:rPr>
        <w:t>може да бъде посочено повече от едно, като се изписва по реда на най-близка принадлежност</w:t>
      </w:r>
      <w:r w:rsidRPr="00B50900">
        <w:rPr>
          <w:rFonts w:ascii="Times New Roman" w:hAnsi="Times New Roman"/>
          <w:color w:val="000000"/>
          <w:sz w:val="28"/>
          <w:szCs w:val="20"/>
          <w:lang w:val="ru-RU"/>
        </w:rPr>
        <w:t>)</w:t>
      </w:r>
    </w:p>
    <w:p w:rsidR="00254DCD" w:rsidRPr="00D579E8" w:rsidRDefault="00254DCD" w:rsidP="00B7213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254DCD" w:rsidRPr="00D579E8" w:rsidRDefault="00254DCD" w:rsidP="001753B4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  <w:r w:rsidRPr="00D579E8">
        <w:rPr>
          <w:rFonts w:ascii="Times New Roman" w:hAnsi="Times New Roman"/>
          <w:color w:val="000000"/>
          <w:sz w:val="28"/>
          <w:szCs w:val="20"/>
        </w:rPr>
        <w:t>ТЕМА на изследователския проект</w:t>
      </w:r>
      <w:r w:rsidRPr="00D579E8">
        <w:rPr>
          <w:rFonts w:ascii="Times New Roman" w:hAnsi="Times New Roman"/>
          <w:color w:val="000000"/>
          <w:sz w:val="24"/>
          <w:szCs w:val="20"/>
        </w:rPr>
        <w:t xml:space="preserve"> </w:t>
      </w:r>
      <w:r w:rsidRPr="00D579E8">
        <w:rPr>
          <w:rFonts w:ascii="Times New Roman" w:hAnsi="Times New Roman"/>
          <w:i/>
          <w:color w:val="000000"/>
          <w:sz w:val="24"/>
          <w:szCs w:val="20"/>
        </w:rPr>
        <w:t>(изписва се темата на научното изследване, като се формулира така, че да отговаря на едногодишния период за реализация).</w:t>
      </w:r>
    </w:p>
    <w:p w:rsidR="00254DCD" w:rsidRPr="00D579E8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254DCD" w:rsidRPr="00D579E8" w:rsidRDefault="00254DCD" w:rsidP="001753B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  <w:r w:rsidRPr="00D579E8">
        <w:rPr>
          <w:rFonts w:ascii="Times New Roman" w:hAnsi="Times New Roman"/>
          <w:color w:val="000000"/>
          <w:sz w:val="28"/>
          <w:szCs w:val="20"/>
        </w:rPr>
        <w:t xml:space="preserve">ТЕМА на докторантурата на изпълнителя (докторант) на проекта: </w:t>
      </w:r>
    </w:p>
    <w:p w:rsidR="00254DCD" w:rsidRPr="00D579E8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</w:p>
    <w:p w:rsidR="00254DCD" w:rsidRPr="00D579E8" w:rsidRDefault="00254DCD" w:rsidP="001753B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  <w:r w:rsidRPr="00D579E8">
        <w:rPr>
          <w:rFonts w:ascii="Times New Roman" w:hAnsi="Times New Roman"/>
          <w:color w:val="000000"/>
          <w:sz w:val="28"/>
          <w:szCs w:val="20"/>
        </w:rPr>
        <w:t>ИЗПЪЛНИТЕЛ (ДОКТОРАНТ):</w:t>
      </w:r>
    </w:p>
    <w:p w:rsidR="00254DCD" w:rsidRPr="00D579E8" w:rsidRDefault="00B55CE7" w:rsidP="001753B4">
      <w:pPr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>
        <w:rPr>
          <w:rFonts w:ascii="Times New Roman" w:hAnsi="Times New Roman"/>
          <w:caps/>
          <w:color w:val="000000"/>
          <w:sz w:val="24"/>
          <w:szCs w:val="20"/>
        </w:rPr>
        <w:t xml:space="preserve">име, презиме и фамилия </w:t>
      </w:r>
      <w:r w:rsidRPr="00B55CE7">
        <w:rPr>
          <w:rFonts w:ascii="Times New Roman" w:hAnsi="Times New Roman"/>
          <w:caps/>
          <w:color w:val="000000"/>
          <w:sz w:val="24"/>
          <w:szCs w:val="20"/>
        </w:rPr>
        <w:t>(</w:t>
      </w:r>
      <w:proofErr w:type="spellStart"/>
      <w:r w:rsidRPr="00B55CE7">
        <w:rPr>
          <w:rFonts w:ascii="Times New Roman" w:hAnsi="Times New Roman"/>
          <w:i/>
          <w:color w:val="000000"/>
          <w:sz w:val="24"/>
          <w:szCs w:val="20"/>
          <w:lang w:val="en-US"/>
        </w:rPr>
        <w:t>задължително</w:t>
      </w:r>
      <w:proofErr w:type="spellEnd"/>
      <w:r w:rsidRPr="00B55CE7">
        <w:rPr>
          <w:rFonts w:ascii="Times New Roman" w:hAnsi="Times New Roman"/>
          <w:i/>
          <w:color w:val="000000"/>
          <w:sz w:val="24"/>
          <w:szCs w:val="20"/>
          <w:lang w:val="en-US"/>
        </w:rPr>
        <w:t xml:space="preserve"> </w:t>
      </w:r>
      <w:proofErr w:type="spellStart"/>
      <w:r w:rsidRPr="00B55CE7">
        <w:rPr>
          <w:rFonts w:ascii="Times New Roman" w:hAnsi="Times New Roman"/>
          <w:i/>
          <w:color w:val="000000"/>
          <w:sz w:val="24"/>
          <w:szCs w:val="20"/>
          <w:lang w:val="en-US"/>
        </w:rPr>
        <w:t>по</w:t>
      </w:r>
      <w:proofErr w:type="spellEnd"/>
      <w:r w:rsidRPr="00B55CE7">
        <w:rPr>
          <w:rFonts w:ascii="Times New Roman" w:hAnsi="Times New Roman"/>
          <w:bCs/>
          <w:i/>
          <w:color w:val="000000"/>
          <w:sz w:val="24"/>
          <w:szCs w:val="20"/>
        </w:rPr>
        <w:t xml:space="preserve"> лична карта</w:t>
      </w:r>
      <w:r w:rsidRPr="00B55CE7">
        <w:rPr>
          <w:rFonts w:ascii="Times New Roman" w:hAnsi="Times New Roman"/>
          <w:caps/>
          <w:color w:val="000000"/>
          <w:sz w:val="24"/>
          <w:szCs w:val="20"/>
          <w:lang w:val="en-US"/>
        </w:rPr>
        <w:t>)</w:t>
      </w:r>
      <w:r w:rsidRPr="00B55CE7">
        <w:rPr>
          <w:rFonts w:ascii="Times New Roman" w:hAnsi="Times New Roman"/>
          <w:caps/>
          <w:color w:val="000000"/>
          <w:sz w:val="24"/>
          <w:szCs w:val="20"/>
        </w:rPr>
        <w:t>:</w:t>
      </w:r>
    </w:p>
    <w:p w:rsidR="00254DCD" w:rsidRPr="00D579E8" w:rsidRDefault="00254DCD" w:rsidP="001753B4">
      <w:pPr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D579E8">
        <w:rPr>
          <w:rFonts w:ascii="Times New Roman" w:hAnsi="Times New Roman"/>
          <w:caps/>
          <w:color w:val="000000"/>
          <w:sz w:val="24"/>
          <w:szCs w:val="20"/>
        </w:rPr>
        <w:t>ОБРАЗОВАТЕЛНО-КВАЛИФИКАЦИОННА СТЕПЕН И ПРИДОБИТА КВАЛИФИКАЦИЯ И ПРАВОСПОСОБНОСТ: (</w:t>
      </w:r>
      <w:r w:rsidRPr="00D579E8">
        <w:rPr>
          <w:rFonts w:ascii="Times New Roman" w:hAnsi="Times New Roman"/>
          <w:color w:val="000000"/>
          <w:sz w:val="24"/>
          <w:szCs w:val="24"/>
        </w:rPr>
        <w:t xml:space="preserve">напр.: </w:t>
      </w:r>
      <w:r w:rsidR="00A67012" w:rsidRPr="00D579E8">
        <w:rPr>
          <w:rFonts w:ascii="Times New Roman" w:hAnsi="Times New Roman"/>
          <w:color w:val="000000"/>
          <w:sz w:val="24"/>
          <w:szCs w:val="24"/>
        </w:rPr>
        <w:t>магистър-лекар</w:t>
      </w:r>
      <w:r w:rsidRPr="00D579E8">
        <w:rPr>
          <w:rFonts w:ascii="Times New Roman" w:hAnsi="Times New Roman"/>
          <w:color w:val="000000"/>
          <w:sz w:val="24"/>
          <w:szCs w:val="24"/>
        </w:rPr>
        <w:t>)</w:t>
      </w:r>
    </w:p>
    <w:p w:rsidR="00254DCD" w:rsidRDefault="00254DCD" w:rsidP="001753B4">
      <w:pPr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D579E8">
        <w:rPr>
          <w:rFonts w:ascii="Times New Roman" w:hAnsi="Times New Roman"/>
          <w:caps/>
          <w:color w:val="000000"/>
          <w:sz w:val="24"/>
          <w:szCs w:val="20"/>
        </w:rPr>
        <w:t>ФОРМА НА ОБУЧЕНИЕ НА ДОКТОРАНТА (</w:t>
      </w:r>
      <w:r w:rsidR="00A67012" w:rsidRPr="00D579E8">
        <w:rPr>
          <w:rFonts w:ascii="Times New Roman" w:hAnsi="Times New Roman"/>
          <w:i/>
          <w:color w:val="000000"/>
          <w:sz w:val="24"/>
          <w:szCs w:val="20"/>
        </w:rPr>
        <w:t xml:space="preserve">редовен докторант, задочен докторант, докторант на самостоятелна </w:t>
      </w:r>
      <w:r w:rsidR="00A67012" w:rsidRPr="004379EB">
        <w:rPr>
          <w:rFonts w:ascii="Times New Roman" w:hAnsi="Times New Roman"/>
          <w:i/>
          <w:color w:val="000000"/>
          <w:sz w:val="24"/>
          <w:szCs w:val="20"/>
        </w:rPr>
        <w:t>подготовка</w:t>
      </w:r>
      <w:r w:rsidRPr="004379EB">
        <w:rPr>
          <w:rFonts w:ascii="Times New Roman" w:hAnsi="Times New Roman"/>
          <w:caps/>
          <w:color w:val="000000"/>
          <w:sz w:val="24"/>
          <w:szCs w:val="20"/>
        </w:rPr>
        <w:t>):</w:t>
      </w:r>
      <w:r>
        <w:rPr>
          <w:rFonts w:ascii="Times New Roman" w:hAnsi="Times New Roman"/>
          <w:caps/>
          <w:color w:val="000000"/>
          <w:sz w:val="24"/>
          <w:szCs w:val="20"/>
        </w:rPr>
        <w:t xml:space="preserve"> </w:t>
      </w:r>
    </w:p>
    <w:p w:rsidR="00254DCD" w:rsidRPr="00907324" w:rsidRDefault="00254DCD" w:rsidP="001753B4">
      <w:pPr>
        <w:numPr>
          <w:ilvl w:val="1"/>
          <w:numId w:val="10"/>
        </w:numPr>
        <w:spacing w:after="0"/>
        <w:ind w:left="1434" w:hanging="357"/>
        <w:rPr>
          <w:rFonts w:ascii="Times New Roman" w:hAnsi="Times New Roman"/>
          <w:caps/>
          <w:color w:val="000000"/>
          <w:sz w:val="24"/>
          <w:szCs w:val="20"/>
        </w:rPr>
      </w:pPr>
      <w:r w:rsidRPr="00907324">
        <w:rPr>
          <w:rFonts w:ascii="Times New Roman" w:hAnsi="Times New Roman"/>
          <w:caps/>
          <w:color w:val="000000"/>
          <w:sz w:val="24"/>
          <w:szCs w:val="20"/>
        </w:rPr>
        <w:t>ЗАЕМАНА ДЛЪЖНОСТ (</w:t>
      </w:r>
      <w:r w:rsidRPr="00907324">
        <w:rPr>
          <w:rFonts w:ascii="Times New Roman" w:hAnsi="Times New Roman"/>
          <w:color w:val="000000"/>
          <w:sz w:val="24"/>
          <w:szCs w:val="20"/>
        </w:rPr>
        <w:t>при форма на обучение задочна или на самостоятелна подготовка</w:t>
      </w:r>
      <w:r w:rsidRPr="00907324">
        <w:rPr>
          <w:rFonts w:ascii="Times New Roman" w:hAnsi="Times New Roman"/>
          <w:caps/>
          <w:color w:val="000000"/>
          <w:sz w:val="24"/>
          <w:szCs w:val="20"/>
        </w:rPr>
        <w:t>):</w:t>
      </w:r>
      <w:r>
        <w:rPr>
          <w:rFonts w:ascii="Times New Roman" w:hAnsi="Times New Roman"/>
          <w:caps/>
          <w:color w:val="000000"/>
          <w:sz w:val="24"/>
          <w:szCs w:val="20"/>
        </w:rPr>
        <w:t xml:space="preserve"> </w:t>
      </w:r>
    </w:p>
    <w:p w:rsidR="00254DCD" w:rsidRPr="00D579E8" w:rsidRDefault="00254DCD" w:rsidP="001753B4">
      <w:pPr>
        <w:numPr>
          <w:ilvl w:val="1"/>
          <w:numId w:val="10"/>
        </w:numPr>
        <w:spacing w:after="0" w:line="240" w:lineRule="auto"/>
        <w:ind w:left="1434" w:hanging="357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D579E8">
        <w:rPr>
          <w:rFonts w:ascii="Times New Roman" w:hAnsi="Times New Roman"/>
          <w:caps/>
          <w:color w:val="000000"/>
          <w:sz w:val="24"/>
          <w:szCs w:val="20"/>
        </w:rPr>
        <w:t>ЗАЧИСЛЕН ЗА ДОКТОРАНТ СЪС ЗАПОВЕД НА РЕКТОРА № .……./</w:t>
      </w:r>
    </w:p>
    <w:p w:rsidR="00A73AFE" w:rsidRPr="003934E1" w:rsidRDefault="00254DCD" w:rsidP="00A73AFE">
      <w:pPr>
        <w:numPr>
          <w:ilvl w:val="1"/>
          <w:numId w:val="10"/>
        </w:numPr>
        <w:spacing w:after="0" w:line="240" w:lineRule="auto"/>
        <w:ind w:left="1434" w:hanging="357"/>
        <w:jc w:val="both"/>
        <w:rPr>
          <w:rFonts w:ascii="Times New Roman" w:hAnsi="Times New Roman"/>
          <w:i/>
          <w:caps/>
          <w:color w:val="000000"/>
          <w:sz w:val="24"/>
          <w:szCs w:val="20"/>
        </w:rPr>
      </w:pPr>
      <w:r w:rsidRPr="00A73AFE">
        <w:rPr>
          <w:rFonts w:ascii="Times New Roman" w:hAnsi="Times New Roman"/>
          <w:caps/>
          <w:color w:val="000000"/>
          <w:sz w:val="24"/>
          <w:szCs w:val="20"/>
        </w:rPr>
        <w:t>адрес на базата на обучение (</w:t>
      </w:r>
      <w:r w:rsidRPr="00A73AFE">
        <w:rPr>
          <w:rFonts w:ascii="Times New Roman" w:hAnsi="Times New Roman"/>
          <w:i/>
          <w:caps/>
          <w:color w:val="000000"/>
          <w:sz w:val="24"/>
          <w:szCs w:val="20"/>
        </w:rPr>
        <w:t>Ф</w:t>
      </w:r>
      <w:r w:rsidR="00A73AFE">
        <w:rPr>
          <w:rFonts w:ascii="Times New Roman" w:hAnsi="Times New Roman"/>
          <w:i/>
          <w:color w:val="000000"/>
          <w:sz w:val="24"/>
          <w:szCs w:val="20"/>
        </w:rPr>
        <w:t>акултет</w:t>
      </w:r>
      <w:r w:rsidR="00A73AFE" w:rsidRPr="003934E1">
        <w:rPr>
          <w:rFonts w:ascii="Times New Roman" w:hAnsi="Times New Roman"/>
          <w:i/>
          <w:color w:val="000000"/>
          <w:sz w:val="24"/>
          <w:szCs w:val="24"/>
        </w:rPr>
        <w:t>, Катедра, Университетска болница, Клиника, Лаборатория, Секция, и т.н</w:t>
      </w:r>
      <w:r w:rsidR="00A73AFE" w:rsidRPr="003934E1">
        <w:rPr>
          <w:rFonts w:ascii="Times New Roman" w:hAnsi="Times New Roman"/>
          <w:i/>
          <w:color w:val="000000"/>
          <w:sz w:val="24"/>
          <w:szCs w:val="20"/>
        </w:rPr>
        <w:t xml:space="preserve">): </w:t>
      </w:r>
    </w:p>
    <w:p w:rsidR="00254DCD" w:rsidRPr="00A73AFE" w:rsidRDefault="00254DCD" w:rsidP="00A73AFE">
      <w:pPr>
        <w:numPr>
          <w:ilvl w:val="1"/>
          <w:numId w:val="10"/>
        </w:numPr>
        <w:spacing w:after="0" w:line="240" w:lineRule="auto"/>
        <w:ind w:left="1434" w:hanging="357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A73AFE">
        <w:rPr>
          <w:rFonts w:ascii="Times New Roman" w:hAnsi="Times New Roman"/>
          <w:color w:val="000000"/>
          <w:sz w:val="24"/>
          <w:szCs w:val="20"/>
        </w:rPr>
        <w:t xml:space="preserve">ЛИЧЕН АДРЕС (по местоживеене): </w:t>
      </w:r>
    </w:p>
    <w:p w:rsidR="0069730F" w:rsidRPr="006A6329" w:rsidRDefault="00254DCD" w:rsidP="0069730F">
      <w:pPr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69730F">
        <w:rPr>
          <w:rFonts w:ascii="Times New Roman" w:hAnsi="Times New Roman"/>
          <w:caps/>
          <w:color w:val="000000"/>
          <w:sz w:val="24"/>
          <w:szCs w:val="20"/>
        </w:rPr>
        <w:t>телефон за контакти -</w:t>
      </w:r>
      <w:r w:rsidRPr="0069730F">
        <w:rPr>
          <w:rFonts w:ascii="Times New Roman" w:hAnsi="Times New Roman"/>
          <w:i/>
          <w:caps/>
          <w:color w:val="000000"/>
          <w:sz w:val="24"/>
          <w:szCs w:val="20"/>
        </w:rPr>
        <w:t xml:space="preserve"> </w:t>
      </w:r>
      <w:r w:rsidR="003934E1">
        <w:rPr>
          <w:rFonts w:ascii="Times New Roman" w:hAnsi="Times New Roman"/>
          <w:i/>
          <w:color w:val="000000"/>
          <w:sz w:val="24"/>
          <w:szCs w:val="20"/>
        </w:rPr>
        <w:t>служебен, мобилен, домашен,</w:t>
      </w:r>
      <w:r w:rsidR="0069730F">
        <w:rPr>
          <w:rFonts w:ascii="Times New Roman" w:hAnsi="Times New Roman"/>
          <w:i/>
          <w:color w:val="000000"/>
          <w:sz w:val="24"/>
          <w:szCs w:val="20"/>
        </w:rPr>
        <w:t>електронна поща</w:t>
      </w:r>
      <w:r w:rsidR="0069730F">
        <w:rPr>
          <w:rFonts w:ascii="Times New Roman" w:hAnsi="Times New Roman"/>
          <w:i/>
          <w:color w:val="000000"/>
          <w:sz w:val="24"/>
          <w:szCs w:val="20"/>
          <w:lang w:val="en-GB"/>
        </w:rPr>
        <w:t xml:space="preserve"> </w:t>
      </w:r>
      <w:r w:rsidR="0069730F" w:rsidRPr="00D579E8">
        <w:rPr>
          <w:rFonts w:ascii="Times New Roman" w:hAnsi="Times New Roman"/>
          <w:caps/>
          <w:color w:val="000000"/>
          <w:sz w:val="24"/>
          <w:szCs w:val="20"/>
          <w:lang w:val="ru-RU"/>
        </w:rPr>
        <w:t xml:space="preserve">: </w:t>
      </w:r>
    </w:p>
    <w:p w:rsidR="00254DCD" w:rsidRPr="0069730F" w:rsidRDefault="00254DCD" w:rsidP="0069730F">
      <w:pPr>
        <w:spacing w:after="0" w:line="240" w:lineRule="auto"/>
        <w:ind w:left="108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69730F">
        <w:rPr>
          <w:rFonts w:ascii="Times New Roman" w:hAnsi="Times New Roman"/>
          <w:b/>
          <w:i/>
          <w:color w:val="000000"/>
          <w:sz w:val="24"/>
          <w:szCs w:val="24"/>
        </w:rPr>
        <w:t>Информацията е задължителна по т. 5</w:t>
      </w:r>
    </w:p>
    <w:p w:rsidR="00254DCD" w:rsidRPr="00D15F51" w:rsidRDefault="00254DCD" w:rsidP="00D15F51">
      <w:pPr>
        <w:spacing w:after="0" w:line="240" w:lineRule="auto"/>
        <w:ind w:left="372"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54DCD" w:rsidRPr="00D579E8" w:rsidRDefault="00254DCD" w:rsidP="001753B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  <w:r w:rsidRPr="00D579E8">
        <w:rPr>
          <w:rFonts w:ascii="Times New Roman" w:hAnsi="Times New Roman"/>
          <w:color w:val="000000"/>
          <w:sz w:val="28"/>
          <w:szCs w:val="20"/>
        </w:rPr>
        <w:lastRenderedPageBreak/>
        <w:t>НАУЧЕН РЪКОВОДИТЕЛ на ДОКТОРАНТА</w:t>
      </w:r>
      <w:r w:rsidRPr="00D579E8">
        <w:rPr>
          <w:rFonts w:ascii="Times New Roman" w:hAnsi="Times New Roman"/>
          <w:color w:val="000000"/>
          <w:sz w:val="24"/>
          <w:szCs w:val="20"/>
        </w:rPr>
        <w:t>:</w:t>
      </w:r>
    </w:p>
    <w:p w:rsidR="00254DCD" w:rsidRPr="00D579E8" w:rsidRDefault="00254DCD" w:rsidP="001753B4">
      <w:pPr>
        <w:pStyle w:val="ListParagraph"/>
        <w:numPr>
          <w:ilvl w:val="0"/>
          <w:numId w:val="11"/>
        </w:numPr>
        <w:spacing w:after="0" w:line="240" w:lineRule="auto"/>
        <w:ind w:left="1560" w:hanging="426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D579E8">
        <w:rPr>
          <w:rFonts w:ascii="Times New Roman" w:hAnsi="Times New Roman"/>
          <w:caps/>
          <w:color w:val="000000"/>
          <w:sz w:val="24"/>
          <w:szCs w:val="20"/>
        </w:rPr>
        <w:t>АКАДЕМИЧНА ДЛЪЖНОСТ:</w:t>
      </w:r>
      <w:r>
        <w:rPr>
          <w:rFonts w:ascii="Times New Roman" w:hAnsi="Times New Roman"/>
          <w:caps/>
          <w:color w:val="000000"/>
          <w:sz w:val="24"/>
          <w:szCs w:val="20"/>
        </w:rPr>
        <w:t xml:space="preserve"> </w:t>
      </w:r>
    </w:p>
    <w:p w:rsidR="00254DCD" w:rsidRPr="00B55CE7" w:rsidRDefault="00B55CE7" w:rsidP="001753B4">
      <w:pPr>
        <w:pStyle w:val="ListParagraph"/>
        <w:numPr>
          <w:ilvl w:val="0"/>
          <w:numId w:val="11"/>
        </w:numPr>
        <w:spacing w:after="0" w:line="240" w:lineRule="auto"/>
        <w:ind w:left="1560" w:hanging="426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>
        <w:rPr>
          <w:rFonts w:ascii="Times New Roman" w:hAnsi="Times New Roman"/>
          <w:caps/>
          <w:color w:val="000000"/>
          <w:sz w:val="24"/>
          <w:szCs w:val="20"/>
        </w:rPr>
        <w:t xml:space="preserve">име, презиме и фамилия </w:t>
      </w:r>
      <w:r w:rsidRPr="00B55CE7">
        <w:rPr>
          <w:rFonts w:ascii="Times New Roman" w:hAnsi="Times New Roman"/>
          <w:caps/>
          <w:color w:val="000000"/>
          <w:sz w:val="24"/>
          <w:szCs w:val="20"/>
        </w:rPr>
        <w:t>(</w:t>
      </w:r>
      <w:proofErr w:type="spellStart"/>
      <w:r w:rsidRPr="00B55CE7">
        <w:rPr>
          <w:rFonts w:ascii="Times New Roman" w:hAnsi="Times New Roman"/>
          <w:i/>
          <w:color w:val="000000"/>
          <w:sz w:val="24"/>
          <w:szCs w:val="20"/>
          <w:lang w:val="en-US"/>
        </w:rPr>
        <w:t>задължително</w:t>
      </w:r>
      <w:proofErr w:type="spellEnd"/>
      <w:r w:rsidRPr="00B55CE7">
        <w:rPr>
          <w:rFonts w:ascii="Times New Roman" w:hAnsi="Times New Roman"/>
          <w:i/>
          <w:color w:val="000000"/>
          <w:sz w:val="24"/>
          <w:szCs w:val="20"/>
          <w:lang w:val="en-US"/>
        </w:rPr>
        <w:t xml:space="preserve"> </w:t>
      </w:r>
      <w:proofErr w:type="spellStart"/>
      <w:r w:rsidRPr="00B55CE7">
        <w:rPr>
          <w:rFonts w:ascii="Times New Roman" w:hAnsi="Times New Roman"/>
          <w:i/>
          <w:color w:val="000000"/>
          <w:sz w:val="24"/>
          <w:szCs w:val="20"/>
          <w:lang w:val="en-US"/>
        </w:rPr>
        <w:t>по</w:t>
      </w:r>
      <w:proofErr w:type="spellEnd"/>
      <w:r w:rsidRPr="00B55CE7">
        <w:rPr>
          <w:rFonts w:ascii="Times New Roman" w:hAnsi="Times New Roman"/>
          <w:bCs/>
          <w:i/>
          <w:color w:val="000000"/>
          <w:sz w:val="24"/>
          <w:szCs w:val="20"/>
        </w:rPr>
        <w:t xml:space="preserve"> лична карта</w:t>
      </w:r>
      <w:r w:rsidRPr="00B55CE7">
        <w:rPr>
          <w:rFonts w:ascii="Times New Roman" w:hAnsi="Times New Roman"/>
          <w:caps/>
          <w:color w:val="000000"/>
          <w:sz w:val="24"/>
          <w:szCs w:val="20"/>
          <w:lang w:val="en-US"/>
        </w:rPr>
        <w:t>)</w:t>
      </w:r>
      <w:r w:rsidRPr="00B55CE7">
        <w:rPr>
          <w:rFonts w:ascii="Times New Roman" w:hAnsi="Times New Roman"/>
          <w:caps/>
          <w:color w:val="000000"/>
          <w:sz w:val="24"/>
          <w:szCs w:val="20"/>
        </w:rPr>
        <w:t>:</w:t>
      </w:r>
    </w:p>
    <w:p w:rsidR="00254DCD" w:rsidRPr="00907324" w:rsidRDefault="00254DCD" w:rsidP="001753B4">
      <w:pPr>
        <w:pStyle w:val="ListParagraph"/>
        <w:numPr>
          <w:ilvl w:val="0"/>
          <w:numId w:val="11"/>
        </w:numPr>
        <w:spacing w:after="0" w:line="240" w:lineRule="auto"/>
        <w:ind w:left="1560" w:hanging="426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907324">
        <w:rPr>
          <w:rFonts w:ascii="Times New Roman" w:hAnsi="Times New Roman"/>
          <w:caps/>
          <w:color w:val="000000"/>
          <w:sz w:val="24"/>
          <w:szCs w:val="20"/>
        </w:rPr>
        <w:t>ОНС „доктор”/НС „дн”:</w:t>
      </w:r>
      <w:r>
        <w:rPr>
          <w:rFonts w:ascii="Times New Roman" w:hAnsi="Times New Roman"/>
          <w:caps/>
          <w:color w:val="000000"/>
          <w:sz w:val="24"/>
          <w:szCs w:val="20"/>
        </w:rPr>
        <w:t xml:space="preserve"> </w:t>
      </w:r>
    </w:p>
    <w:p w:rsidR="00254DCD" w:rsidRPr="004379EB" w:rsidRDefault="00254DCD" w:rsidP="001753B4">
      <w:pPr>
        <w:pStyle w:val="ListParagraph"/>
        <w:numPr>
          <w:ilvl w:val="0"/>
          <w:numId w:val="11"/>
        </w:numPr>
        <w:spacing w:after="0" w:line="240" w:lineRule="auto"/>
        <w:ind w:left="1560" w:hanging="426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4379EB">
        <w:rPr>
          <w:rFonts w:ascii="Times New Roman" w:hAnsi="Times New Roman"/>
          <w:caps/>
          <w:color w:val="000000"/>
          <w:sz w:val="24"/>
          <w:szCs w:val="20"/>
        </w:rPr>
        <w:t xml:space="preserve">заемана длъжност: </w:t>
      </w:r>
    </w:p>
    <w:p w:rsidR="00254DCD" w:rsidRPr="007D7D38" w:rsidRDefault="00254DCD" w:rsidP="001753B4">
      <w:pPr>
        <w:pStyle w:val="ListParagraph"/>
        <w:numPr>
          <w:ilvl w:val="0"/>
          <w:numId w:val="13"/>
        </w:numPr>
        <w:spacing w:after="0" w:line="240" w:lineRule="auto"/>
        <w:ind w:left="1560" w:hanging="426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4379EB">
        <w:rPr>
          <w:rFonts w:ascii="Times New Roman" w:hAnsi="Times New Roman"/>
          <w:caps/>
          <w:color w:val="000000"/>
          <w:sz w:val="24"/>
          <w:szCs w:val="20"/>
        </w:rPr>
        <w:t>Трудов договор в МУ-</w:t>
      </w:r>
      <w:r w:rsidRPr="007D7D38">
        <w:rPr>
          <w:rFonts w:ascii="Times New Roman" w:hAnsi="Times New Roman"/>
          <w:caps/>
          <w:color w:val="000000"/>
          <w:sz w:val="24"/>
          <w:szCs w:val="20"/>
        </w:rPr>
        <w:t>София (</w:t>
      </w:r>
      <w:r w:rsidR="007D7D38" w:rsidRPr="007D7D38">
        <w:rPr>
          <w:rFonts w:ascii="Times New Roman" w:hAnsi="Times New Roman"/>
          <w:sz w:val="24"/>
          <w:szCs w:val="24"/>
        </w:rPr>
        <w:t>съгласно § 4д, т. 1 от допълнителните разпоредби на ЗВО</w:t>
      </w:r>
      <w:r w:rsidRPr="007D7D38">
        <w:rPr>
          <w:rFonts w:ascii="Times New Roman" w:hAnsi="Times New Roman"/>
          <w:color w:val="000000"/>
          <w:sz w:val="24"/>
          <w:szCs w:val="20"/>
          <w:lang w:val="en-US"/>
        </w:rPr>
        <w:t>)</w:t>
      </w:r>
      <w:r w:rsidRPr="007D7D38">
        <w:rPr>
          <w:rFonts w:ascii="Times New Roman" w:hAnsi="Times New Roman"/>
          <w:color w:val="000000"/>
          <w:sz w:val="24"/>
          <w:szCs w:val="20"/>
        </w:rPr>
        <w:t xml:space="preserve"> или граждански</w:t>
      </w:r>
      <w:r w:rsidRPr="007D7D38">
        <w:rPr>
          <w:rFonts w:ascii="Times New Roman" w:hAnsi="Times New Roman"/>
          <w:color w:val="000000"/>
          <w:sz w:val="24"/>
          <w:szCs w:val="20"/>
          <w:lang w:val="en-US"/>
        </w:rPr>
        <w:t xml:space="preserve"> </w:t>
      </w:r>
      <w:r w:rsidRPr="007D7D38">
        <w:rPr>
          <w:rFonts w:ascii="Times New Roman" w:hAnsi="Times New Roman"/>
          <w:color w:val="000000"/>
          <w:sz w:val="24"/>
          <w:szCs w:val="20"/>
        </w:rPr>
        <w:t xml:space="preserve">договор: </w:t>
      </w:r>
    </w:p>
    <w:p w:rsidR="00254DCD" w:rsidRPr="00907324" w:rsidRDefault="00254DCD" w:rsidP="001753B4">
      <w:pPr>
        <w:pStyle w:val="ListParagraph"/>
        <w:numPr>
          <w:ilvl w:val="0"/>
          <w:numId w:val="11"/>
        </w:numPr>
        <w:spacing w:after="0" w:line="240" w:lineRule="auto"/>
        <w:ind w:left="1560" w:hanging="426"/>
        <w:jc w:val="both"/>
        <w:rPr>
          <w:rFonts w:ascii="Times New Roman" w:hAnsi="Times New Roman"/>
          <w:color w:val="000000"/>
          <w:sz w:val="24"/>
          <w:szCs w:val="20"/>
        </w:rPr>
      </w:pPr>
      <w:r w:rsidRPr="004379EB">
        <w:rPr>
          <w:rFonts w:ascii="Times New Roman" w:hAnsi="Times New Roman"/>
          <w:caps/>
          <w:color w:val="000000"/>
          <w:sz w:val="24"/>
          <w:szCs w:val="20"/>
        </w:rPr>
        <w:t>служебен</w:t>
      </w:r>
      <w:r w:rsidRPr="00907324">
        <w:rPr>
          <w:rFonts w:ascii="Times New Roman" w:hAnsi="Times New Roman"/>
          <w:caps/>
          <w:color w:val="000000"/>
          <w:sz w:val="24"/>
          <w:szCs w:val="20"/>
        </w:rPr>
        <w:t xml:space="preserve"> адрес (</w:t>
      </w:r>
      <w:r w:rsidRPr="00907324">
        <w:rPr>
          <w:rFonts w:ascii="Times New Roman" w:hAnsi="Times New Roman"/>
          <w:i/>
          <w:color w:val="000000"/>
          <w:sz w:val="24"/>
          <w:szCs w:val="20"/>
        </w:rPr>
        <w:t>месторабота</w:t>
      </w:r>
      <w:r w:rsidRPr="00907324">
        <w:rPr>
          <w:rFonts w:ascii="Times New Roman" w:hAnsi="Times New Roman"/>
          <w:color w:val="000000"/>
          <w:sz w:val="24"/>
          <w:szCs w:val="20"/>
        </w:rPr>
        <w:t xml:space="preserve">): </w:t>
      </w:r>
    </w:p>
    <w:p w:rsidR="00254DCD" w:rsidRPr="0069730F" w:rsidRDefault="00254DCD" w:rsidP="0069730F">
      <w:pPr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D579E8">
        <w:rPr>
          <w:rFonts w:ascii="Times New Roman" w:hAnsi="Times New Roman"/>
          <w:caps/>
          <w:color w:val="000000"/>
          <w:sz w:val="24"/>
          <w:szCs w:val="20"/>
        </w:rPr>
        <w:t xml:space="preserve">телефон за контакти - </w:t>
      </w:r>
      <w:r w:rsidR="003934E1">
        <w:rPr>
          <w:rFonts w:ascii="Times New Roman" w:hAnsi="Times New Roman"/>
          <w:i/>
          <w:color w:val="000000"/>
          <w:sz w:val="24"/>
          <w:szCs w:val="20"/>
        </w:rPr>
        <w:t xml:space="preserve">служебен, мобилен, домашен, </w:t>
      </w:r>
      <w:r w:rsidR="0069730F">
        <w:rPr>
          <w:rFonts w:ascii="Times New Roman" w:hAnsi="Times New Roman"/>
          <w:i/>
          <w:color w:val="000000"/>
          <w:sz w:val="24"/>
          <w:szCs w:val="20"/>
        </w:rPr>
        <w:t>електронна поща</w:t>
      </w:r>
      <w:r w:rsidR="0069730F">
        <w:rPr>
          <w:rFonts w:ascii="Times New Roman" w:hAnsi="Times New Roman"/>
          <w:i/>
          <w:color w:val="000000"/>
          <w:sz w:val="24"/>
          <w:szCs w:val="20"/>
          <w:lang w:val="en-GB"/>
        </w:rPr>
        <w:t xml:space="preserve"> </w:t>
      </w:r>
      <w:r w:rsidR="0069730F" w:rsidRPr="00D579E8">
        <w:rPr>
          <w:rFonts w:ascii="Times New Roman" w:hAnsi="Times New Roman"/>
          <w:caps/>
          <w:color w:val="000000"/>
          <w:sz w:val="24"/>
          <w:szCs w:val="20"/>
          <w:lang w:val="ru-RU"/>
        </w:rPr>
        <w:t xml:space="preserve">: </w:t>
      </w:r>
    </w:p>
    <w:p w:rsidR="00254DCD" w:rsidRDefault="00254DCD" w:rsidP="00D15F51">
      <w:pPr>
        <w:spacing w:after="0" w:line="240" w:lineRule="auto"/>
        <w:ind w:left="426"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И</w:t>
      </w:r>
      <w:r w:rsidRPr="00D15F51">
        <w:rPr>
          <w:rFonts w:ascii="Times New Roman" w:hAnsi="Times New Roman"/>
          <w:b/>
          <w:i/>
          <w:color w:val="000000"/>
          <w:sz w:val="24"/>
          <w:szCs w:val="24"/>
        </w:rPr>
        <w:t>нформацията е задължителна по т. 6</w:t>
      </w:r>
    </w:p>
    <w:p w:rsidR="00254DCD" w:rsidRPr="00D579E8" w:rsidRDefault="00254DCD" w:rsidP="00D15F51">
      <w:pPr>
        <w:spacing w:after="0" w:line="240" w:lineRule="auto"/>
        <w:ind w:left="426" w:firstLine="708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:rsidR="00254DCD" w:rsidRPr="00907909" w:rsidRDefault="00D0713C" w:rsidP="001753B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  <w:r w:rsidRPr="00E00F96">
        <w:rPr>
          <w:rFonts w:ascii="Times New Roman" w:hAnsi="Times New Roman"/>
          <w:sz w:val="28"/>
          <w:szCs w:val="20"/>
        </w:rPr>
        <w:t>ОСНОВНО СТРУКТУРНО ЗВЕНО</w:t>
      </w:r>
      <w:r w:rsidRPr="00D0713C">
        <w:rPr>
          <w:rFonts w:ascii="Times New Roman" w:hAnsi="Times New Roman"/>
          <w:sz w:val="24"/>
          <w:szCs w:val="20"/>
        </w:rPr>
        <w:t xml:space="preserve"> </w:t>
      </w:r>
      <w:r w:rsidR="00254DCD" w:rsidRPr="00907909">
        <w:rPr>
          <w:rFonts w:ascii="Times New Roman" w:hAnsi="Times New Roman"/>
          <w:color w:val="000000"/>
          <w:sz w:val="24"/>
          <w:szCs w:val="20"/>
        </w:rPr>
        <w:t xml:space="preserve">за изпълнение на проекта </w:t>
      </w:r>
      <w:r w:rsidR="00254DCD" w:rsidRPr="003934E1">
        <w:rPr>
          <w:rFonts w:ascii="Times New Roman" w:hAnsi="Times New Roman"/>
          <w:color w:val="000000"/>
          <w:sz w:val="24"/>
          <w:szCs w:val="20"/>
        </w:rPr>
        <w:t>(</w:t>
      </w:r>
      <w:r w:rsidR="003934E1" w:rsidRPr="003934E1">
        <w:rPr>
          <w:rFonts w:ascii="Times New Roman" w:hAnsi="Times New Roman"/>
          <w:i/>
          <w:color w:val="000000"/>
          <w:sz w:val="24"/>
          <w:szCs w:val="24"/>
        </w:rPr>
        <w:t>Факултет, Катедра</w:t>
      </w:r>
      <w:r w:rsidR="00DD6D32" w:rsidRPr="003934E1">
        <w:rPr>
          <w:rFonts w:ascii="Times New Roman" w:hAnsi="Times New Roman"/>
          <w:color w:val="000000"/>
          <w:sz w:val="24"/>
          <w:szCs w:val="20"/>
        </w:rPr>
        <w:t>):</w:t>
      </w:r>
      <w:r w:rsidR="00DD6D32" w:rsidRPr="00907909">
        <w:rPr>
          <w:rFonts w:ascii="Times New Roman" w:hAnsi="Times New Roman"/>
          <w:color w:val="000000"/>
          <w:sz w:val="24"/>
          <w:szCs w:val="20"/>
        </w:rPr>
        <w:t xml:space="preserve"> </w:t>
      </w:r>
    </w:p>
    <w:p w:rsidR="00254DCD" w:rsidRPr="00D579E8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072EAC" w:rsidRPr="00A67012" w:rsidRDefault="00254DCD" w:rsidP="001753B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  <w:lang w:val="ru-RU"/>
        </w:rPr>
      </w:pPr>
      <w:r w:rsidRPr="00072EAC">
        <w:rPr>
          <w:rFonts w:ascii="Times New Roman" w:hAnsi="Times New Roman"/>
          <w:color w:val="000000"/>
          <w:sz w:val="28"/>
          <w:szCs w:val="20"/>
          <w:lang w:val="ru-RU"/>
        </w:rPr>
        <w:t>ПРОДЪЛЖИТЕЛНОСТ НА ПРОЕКТА:</w:t>
      </w:r>
      <w:r w:rsidR="00072EAC">
        <w:rPr>
          <w:rFonts w:ascii="Times New Roman" w:hAnsi="Times New Roman"/>
          <w:color w:val="000000"/>
          <w:sz w:val="24"/>
          <w:szCs w:val="20"/>
          <w:lang w:val="ru-RU"/>
        </w:rPr>
        <w:t xml:space="preserve"> </w:t>
      </w:r>
      <w:r w:rsidR="00A67012" w:rsidRPr="00A67012">
        <w:rPr>
          <w:rFonts w:ascii="Times New Roman" w:hAnsi="Times New Roman"/>
          <w:color w:val="000000"/>
          <w:sz w:val="28"/>
          <w:szCs w:val="20"/>
          <w:lang w:val="ru-RU"/>
        </w:rPr>
        <w:t>ЕДНА ГОДИНА ОТ СКЛЮЧВАНЕТО НА ДОГОВОРА</w:t>
      </w:r>
    </w:p>
    <w:p w:rsidR="00072EAC" w:rsidRPr="00072EAC" w:rsidRDefault="00072EAC" w:rsidP="00072EAC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0"/>
          <w:lang w:val="en-US"/>
        </w:rPr>
      </w:pPr>
    </w:p>
    <w:p w:rsidR="00254DCD" w:rsidRPr="00072EAC" w:rsidRDefault="00254DCD" w:rsidP="001753B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  <w:r w:rsidRPr="00072EAC">
        <w:rPr>
          <w:rFonts w:ascii="Times New Roman" w:hAnsi="Times New Roman"/>
          <w:color w:val="000000"/>
          <w:sz w:val="28"/>
          <w:szCs w:val="20"/>
        </w:rPr>
        <w:t>ДОПЪЛНИТЕЛНО ФИНАНСИРАНЕ НА ПРОЕКТА: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28"/>
      </w:tblGrid>
      <w:tr w:rsidR="00254DCD" w:rsidRPr="00453681" w:rsidTr="00181944">
        <w:trPr>
          <w:cantSplit/>
          <w:trHeight w:val="1635"/>
        </w:trPr>
        <w:tc>
          <w:tcPr>
            <w:tcW w:w="9828" w:type="dxa"/>
          </w:tcPr>
          <w:p w:rsidR="00254DCD" w:rsidRPr="00D579E8" w:rsidRDefault="00254DCD" w:rsidP="00210C72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(верният отговор се подчертава)</w:t>
            </w:r>
          </w:p>
          <w:p w:rsidR="00254DCD" w:rsidRPr="00D579E8" w:rsidRDefault="00254DCD" w:rsidP="001753B4">
            <w:pPr>
              <w:numPr>
                <w:ilvl w:val="0"/>
                <w:numId w:val="4"/>
              </w:numPr>
              <w:spacing w:after="0" w:line="220" w:lineRule="atLeast"/>
              <w:ind w:right="237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Цялостно проектът се финансира и от друг източник -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                            ДА, НЕ</w:t>
            </w:r>
          </w:p>
          <w:p w:rsidR="00254DCD" w:rsidRPr="00D579E8" w:rsidRDefault="00254DCD" w:rsidP="00B72138">
            <w:pPr>
              <w:spacing w:after="0" w:line="220" w:lineRule="atLeast"/>
              <w:ind w:right="237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254DCD" w:rsidRPr="00D579E8" w:rsidRDefault="00254DCD" w:rsidP="001753B4">
            <w:pPr>
              <w:numPr>
                <w:ilvl w:val="0"/>
                <w:numId w:val="4"/>
              </w:numPr>
              <w:spacing w:after="0" w:line="220" w:lineRule="atLeast"/>
              <w:ind w:right="237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Определени дейности по проекта се финансират и от друг източник -    ДА, НЕ</w:t>
            </w:r>
          </w:p>
          <w:p w:rsidR="00254DCD" w:rsidRPr="00D579E8" w:rsidRDefault="00254DCD" w:rsidP="00B72138">
            <w:pPr>
              <w:spacing w:after="0" w:line="220" w:lineRule="atLeast"/>
              <w:ind w:right="237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</w:p>
          <w:p w:rsidR="00254DCD" w:rsidRPr="00D579E8" w:rsidRDefault="00254DCD" w:rsidP="001753B4">
            <w:pPr>
              <w:numPr>
                <w:ilvl w:val="0"/>
                <w:numId w:val="4"/>
              </w:numPr>
              <w:spacing w:after="0" w:line="220" w:lineRule="atLeast"/>
              <w:ind w:right="237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Настоящият проект е представен за финансиране от друг източник, </w:t>
            </w:r>
          </w:p>
          <w:p w:rsidR="00254DCD" w:rsidRPr="00D579E8" w:rsidRDefault="00254DCD" w:rsidP="00B72138">
            <w:pPr>
              <w:spacing w:after="0" w:line="220" w:lineRule="atLeast"/>
              <w:ind w:right="237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но още няма решение                                                                                                  ДА, НЕ</w:t>
            </w:r>
          </w:p>
          <w:p w:rsidR="00254DCD" w:rsidRPr="00D579E8" w:rsidRDefault="00254DCD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8"/>
                <w:szCs w:val="20"/>
              </w:rPr>
              <w:t>НАИМЕНОВАНИЕ НА ИЗТОЧНИКА, ФИНАНСИРАЩ ПРОЕКТА</w:t>
            </w:r>
          </w:p>
          <w:p w:rsidR="00254DCD" w:rsidRPr="00D579E8" w:rsidRDefault="00254DCD" w:rsidP="00B72138">
            <w:pPr>
              <w:spacing w:after="0" w:line="220" w:lineRule="atLeast"/>
              <w:jc w:val="both"/>
              <w:rPr>
                <w:rFonts w:ascii="Times New Roman" w:hAnsi="Times New Roman"/>
                <w:i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(ако има такъв се изписва)</w:t>
            </w:r>
          </w:p>
          <w:p w:rsidR="00254DCD" w:rsidRPr="00D579E8" w:rsidRDefault="00254DCD" w:rsidP="00B72138">
            <w:pPr>
              <w:spacing w:after="0" w:line="220" w:lineRule="atLeast"/>
              <w:jc w:val="both"/>
              <w:rPr>
                <w:rFonts w:ascii="Times New Roman" w:hAnsi="Times New Roman"/>
                <w:iCs/>
                <w:color w:val="000000"/>
                <w:sz w:val="24"/>
                <w:szCs w:val="20"/>
              </w:rPr>
            </w:pPr>
          </w:p>
        </w:tc>
      </w:tr>
    </w:tbl>
    <w:p w:rsidR="00254DCD" w:rsidRPr="00D579E8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254DCD" w:rsidRPr="00D579E8" w:rsidRDefault="007D7D38" w:rsidP="001753B4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  <w:r>
        <w:rPr>
          <w:rFonts w:ascii="Times New Roman" w:hAnsi="Times New Roman"/>
          <w:color w:val="000000"/>
          <w:sz w:val="28"/>
          <w:szCs w:val="20"/>
        </w:rPr>
        <w:t xml:space="preserve"> </w:t>
      </w:r>
      <w:r w:rsidR="00254DCD" w:rsidRPr="00D579E8">
        <w:rPr>
          <w:rFonts w:ascii="Times New Roman" w:hAnsi="Times New Roman"/>
          <w:color w:val="000000"/>
          <w:sz w:val="28"/>
          <w:szCs w:val="20"/>
        </w:rPr>
        <w:t>МЕЖДУНАРОДНО НАУЧНО СЪТРУДНИЧЕСТВО ПО ПРОЕКТА:</w:t>
      </w: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9828"/>
      </w:tblGrid>
      <w:tr w:rsidR="00254DCD" w:rsidRPr="00453681" w:rsidTr="00181944">
        <w:tc>
          <w:tcPr>
            <w:tcW w:w="9828" w:type="dxa"/>
          </w:tcPr>
          <w:p w:rsidR="00254DCD" w:rsidRPr="00D579E8" w:rsidRDefault="00254DCD" w:rsidP="00FB49AC">
            <w:pPr>
              <w:spacing w:after="0" w:line="220" w:lineRule="atLeast"/>
              <w:jc w:val="both"/>
              <w:rPr>
                <w:rFonts w:ascii="Times New Roman" w:hAnsi="Times New Roman"/>
                <w:i/>
                <w:color w:val="000000"/>
                <w:sz w:val="24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(верният отговор се подчертава)</w:t>
            </w:r>
          </w:p>
          <w:p w:rsidR="00254DCD" w:rsidRPr="00D579E8" w:rsidRDefault="00254DCD" w:rsidP="001753B4">
            <w:pPr>
              <w:numPr>
                <w:ilvl w:val="0"/>
                <w:numId w:val="1"/>
              </w:num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Има осъществени предварителни контакти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                                            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ДА, НЕ</w:t>
            </w:r>
          </w:p>
          <w:p w:rsidR="00254DCD" w:rsidRPr="00D579E8" w:rsidRDefault="00254DCD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254DCD" w:rsidRPr="00D579E8" w:rsidRDefault="00254DCD" w:rsidP="001753B4">
            <w:pPr>
              <w:numPr>
                <w:ilvl w:val="0"/>
                <w:numId w:val="1"/>
              </w:numPr>
              <w:spacing w:after="0" w:line="220" w:lineRule="atLeast"/>
              <w:jc w:val="both"/>
              <w:rPr>
                <w:rFonts w:ascii="Times New Roman" w:hAnsi="Times New Roman"/>
                <w:i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Наименование на партньора 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 xml:space="preserve">(изписва се) </w:t>
            </w:r>
          </w:p>
          <w:p w:rsidR="00254DCD" w:rsidRPr="00D579E8" w:rsidRDefault="00254DCD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254DCD" w:rsidRPr="00D579E8" w:rsidRDefault="00254DCD" w:rsidP="001753B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>Предвижда се сътрудничество по време на разработката:</w:t>
            </w:r>
          </w:p>
          <w:p w:rsidR="00254DCD" w:rsidRPr="00D579E8" w:rsidRDefault="00254DCD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                                                                                                                                 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>ДА, НЕ</w:t>
            </w:r>
          </w:p>
          <w:p w:rsidR="00254DCD" w:rsidRPr="00D579E8" w:rsidRDefault="00254DCD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4DCD" w:rsidRDefault="00254DCD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color w:val="000000"/>
                <w:sz w:val="28"/>
                <w:szCs w:val="20"/>
              </w:rPr>
              <w:t>Ако се предвижда специализация на докторанта по темата на проекта, заложена в индивидуалния план за обучение също може да бъде посочена в рубриката, като с</w:t>
            </w:r>
            <w:r>
              <w:rPr>
                <w:rFonts w:ascii="Times New Roman" w:hAnsi="Times New Roman"/>
                <w:color w:val="000000"/>
                <w:sz w:val="28"/>
                <w:szCs w:val="20"/>
              </w:rPr>
              <w:t xml:space="preserve">е отбелязва, че е </w:t>
            </w:r>
            <w:r w:rsidRPr="00907324">
              <w:rPr>
                <w:rFonts w:ascii="Times New Roman" w:hAnsi="Times New Roman"/>
                <w:color w:val="000000"/>
                <w:sz w:val="28"/>
                <w:szCs w:val="20"/>
              </w:rPr>
              <w:t>СПЕЦИАЛИЗАЦИЯ с информация къде</w:t>
            </w:r>
            <w:r w:rsidRPr="00D579E8">
              <w:rPr>
                <w:rFonts w:ascii="Times New Roman" w:hAnsi="Times New Roman"/>
                <w:color w:val="000000"/>
                <w:sz w:val="28"/>
                <w:szCs w:val="20"/>
              </w:rPr>
              <w:t xml:space="preserve"> ще се проведе и от кого ще бъде финансирана. </w:t>
            </w:r>
          </w:p>
          <w:p w:rsidR="0060345B" w:rsidRDefault="0060345B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val="en-US"/>
              </w:rPr>
            </w:pPr>
          </w:p>
          <w:p w:rsidR="0060345B" w:rsidRPr="00F83597" w:rsidRDefault="0060345B" w:rsidP="0060345B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35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ДЕКЛАРАЦИЯ</w:t>
            </w:r>
          </w:p>
          <w:p w:rsidR="0060345B" w:rsidRPr="007D7D38" w:rsidRDefault="0060345B" w:rsidP="0060345B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</w:t>
            </w:r>
            <w:r w:rsidRPr="007D7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Долуподписаните, изпълнител-докторант и научен ръководител, декларираме с подписите си, че </w:t>
            </w:r>
            <w:r w:rsidRPr="007D7D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сме запознати</w:t>
            </w:r>
            <w:r w:rsidRPr="007D7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 целите, условията и изискванията на настоящия конкурс и </w:t>
            </w:r>
            <w:r w:rsidRPr="007D7D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lastRenderedPageBreak/>
              <w:t>гарантираме</w:t>
            </w:r>
            <w:r w:rsidRPr="007D7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че предоставената информация е достоверна и съответства на компетентността ни.</w:t>
            </w:r>
          </w:p>
          <w:p w:rsidR="0060345B" w:rsidRPr="007D7D38" w:rsidRDefault="0060345B" w:rsidP="0060345B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D7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Изследователската дейност, която ще извършваме по настоящия проект, </w:t>
            </w:r>
            <w:r w:rsidRPr="007D7D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не е и не включва в себе си клинично изпитване на лекарствени продукти</w:t>
            </w:r>
            <w:r w:rsidRPr="007D7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съгласно Закона за лекарствените продукти в хуманната медицина.</w:t>
            </w:r>
          </w:p>
          <w:p w:rsidR="0060345B" w:rsidRPr="007D7D38" w:rsidRDefault="0060345B" w:rsidP="006034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D7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В случай, че изследователският проект бъде финансиран от МУ – София, отпуснатите средства </w:t>
            </w:r>
            <w:r w:rsidRPr="007D7D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ще бъдат използвани</w:t>
            </w:r>
            <w:r w:rsidRPr="007D7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 постигането на посочените в проектното предложение цели и в съответствие с изискванията на Съвета по медицинска наука (СМН). </w:t>
            </w:r>
          </w:p>
          <w:p w:rsidR="0060345B" w:rsidRPr="007D7D38" w:rsidRDefault="0060345B" w:rsidP="006034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D7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Ако получим допълнителна финансова помощ от други източници за реализацията на предлагания проект, </w:t>
            </w:r>
            <w:r w:rsidRPr="007D7D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ще уведомим</w:t>
            </w:r>
            <w:r w:rsidRPr="007D7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МУ – София.</w:t>
            </w:r>
          </w:p>
          <w:p w:rsidR="0060345B" w:rsidRPr="007D7D38" w:rsidRDefault="0060345B" w:rsidP="006034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D7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</w:t>
            </w:r>
            <w:r w:rsidRPr="007D7D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Съгласни сме</w:t>
            </w:r>
            <w:r w:rsidRPr="007D7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проектът да бъде оповестен в Интернет страницата на МУ – София </w:t>
            </w:r>
            <w:r w:rsidR="00AD736B">
              <w:fldChar w:fldCharType="begin"/>
            </w:r>
            <w:r w:rsidR="00AD736B">
              <w:instrText xml:space="preserve"> HYPERLINK "http://www.mu-sofia.bg" </w:instrText>
            </w:r>
            <w:r w:rsidR="00AD736B">
              <w:fldChar w:fldCharType="separate"/>
            </w:r>
            <w:r w:rsidRPr="007D7D38">
              <w:rPr>
                <w:rFonts w:ascii="Times New Roman" w:eastAsia="Times New Roman" w:hAnsi="Times New Roman"/>
                <w:color w:val="0000FF"/>
                <w:sz w:val="24"/>
                <w:szCs w:val="24"/>
                <w:u w:val="single"/>
              </w:rPr>
              <w:t>www.mu-sofia.bg</w:t>
            </w:r>
            <w:r w:rsidR="00AD736B">
              <w:rPr>
                <w:rFonts w:ascii="Times New Roman" w:eastAsia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  <w:r w:rsidRPr="007D7D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 пълното му наименование и какви са очакваните резултати от научните изследвания; публикуване на данни за водещия изследовател и членовете на научния екип; публикуване на резюмета за резултатите от проекта, включително и като печатно издание.</w:t>
            </w:r>
          </w:p>
          <w:p w:rsidR="00DD7F21" w:rsidRDefault="00DD7F21" w:rsidP="00DD7F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7F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Задължаваме се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 всяко представяне и публикуване на резултатите от реализирания проект да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оповестяваме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финансовата помощ на МУ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София 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принадлежността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колектива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като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членове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Медицински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университет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София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60345B" w:rsidRPr="0060345B" w:rsidRDefault="0060345B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val="en-US"/>
              </w:rPr>
            </w:pPr>
          </w:p>
        </w:tc>
      </w:tr>
      <w:tr w:rsidR="00DD7F21" w:rsidRPr="00453681" w:rsidTr="00181944">
        <w:tc>
          <w:tcPr>
            <w:tcW w:w="9828" w:type="dxa"/>
          </w:tcPr>
          <w:p w:rsidR="00DD7F21" w:rsidRPr="00D579E8" w:rsidRDefault="00DD7F21" w:rsidP="00FB49AC">
            <w:pPr>
              <w:spacing w:after="0" w:line="220" w:lineRule="atLeast"/>
              <w:jc w:val="both"/>
              <w:rPr>
                <w:rFonts w:ascii="Times New Roman" w:hAnsi="Times New Roman"/>
                <w:i/>
                <w:color w:val="000000"/>
                <w:sz w:val="24"/>
                <w:szCs w:val="20"/>
              </w:rPr>
            </w:pPr>
          </w:p>
        </w:tc>
      </w:tr>
    </w:tbl>
    <w:p w:rsidR="00254DCD" w:rsidRDefault="007D7D38" w:rsidP="001753B4">
      <w:pPr>
        <w:numPr>
          <w:ilvl w:val="0"/>
          <w:numId w:val="8"/>
        </w:numPr>
        <w:spacing w:after="0" w:line="480" w:lineRule="atLeast"/>
        <w:jc w:val="both"/>
        <w:rPr>
          <w:rFonts w:ascii="Times New Roman" w:hAnsi="Times New Roman"/>
          <w:color w:val="000000"/>
          <w:sz w:val="24"/>
          <w:szCs w:val="20"/>
        </w:rPr>
      </w:pPr>
      <w:r>
        <w:rPr>
          <w:rFonts w:ascii="Times New Roman" w:hAnsi="Times New Roman"/>
          <w:color w:val="000000"/>
          <w:sz w:val="28"/>
          <w:szCs w:val="20"/>
        </w:rPr>
        <w:t xml:space="preserve"> </w:t>
      </w:r>
      <w:r w:rsidR="00254DCD" w:rsidRPr="00D579E8">
        <w:rPr>
          <w:rFonts w:ascii="Times New Roman" w:hAnsi="Times New Roman"/>
          <w:color w:val="000000"/>
          <w:sz w:val="28"/>
          <w:szCs w:val="20"/>
        </w:rPr>
        <w:t>АДМИНИСТРИРАНЕ НА ПРОЕКТА</w:t>
      </w:r>
      <w:r w:rsidR="00254DCD" w:rsidRPr="00D579E8">
        <w:rPr>
          <w:rFonts w:ascii="Times New Roman" w:hAnsi="Times New Roman"/>
          <w:color w:val="000000"/>
          <w:sz w:val="24"/>
          <w:szCs w:val="20"/>
        </w:rPr>
        <w:t>:</w:t>
      </w:r>
    </w:p>
    <w:p w:rsidR="007D7D38" w:rsidRPr="00D579E8" w:rsidRDefault="007D7D38" w:rsidP="007D7D38">
      <w:pPr>
        <w:spacing w:after="0" w:line="480" w:lineRule="atLeast"/>
        <w:ind w:left="360"/>
        <w:jc w:val="both"/>
        <w:rPr>
          <w:rFonts w:ascii="Times New Roman" w:hAnsi="Times New Roman"/>
          <w:color w:val="000000"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0"/>
        <w:gridCol w:w="4568"/>
        <w:gridCol w:w="1946"/>
      </w:tblGrid>
      <w:tr w:rsidR="00254DCD" w:rsidRPr="00453681" w:rsidTr="009A0E39">
        <w:trPr>
          <w:cantSplit/>
          <w:trHeight w:val="709"/>
        </w:trPr>
        <w:tc>
          <w:tcPr>
            <w:tcW w:w="3100" w:type="dxa"/>
          </w:tcPr>
          <w:p w:rsidR="00254DCD" w:rsidRPr="00D579E8" w:rsidRDefault="00254DCD" w:rsidP="00B72138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ДЛЪЖНОСТ:</w:t>
            </w:r>
          </w:p>
        </w:tc>
        <w:tc>
          <w:tcPr>
            <w:tcW w:w="4568" w:type="dxa"/>
          </w:tcPr>
          <w:p w:rsidR="00254DCD" w:rsidRPr="00D579E8" w:rsidRDefault="00254DCD" w:rsidP="00B72138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ИМЕ, ПРЕЗИМЕ И ФАМИЛИЯ</w:t>
            </w:r>
          </w:p>
        </w:tc>
        <w:tc>
          <w:tcPr>
            <w:tcW w:w="1946" w:type="dxa"/>
          </w:tcPr>
          <w:p w:rsidR="00254DCD" w:rsidRPr="00D579E8" w:rsidRDefault="00254DCD" w:rsidP="00B72138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ПОДПИС И</w:t>
            </w:r>
          </w:p>
          <w:p w:rsidR="00254DCD" w:rsidRPr="00D579E8" w:rsidRDefault="00254DCD" w:rsidP="00B72138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ПЕЧАТ</w:t>
            </w:r>
          </w:p>
        </w:tc>
      </w:tr>
      <w:tr w:rsidR="00254DCD" w:rsidRPr="00453681" w:rsidTr="009A0E39">
        <w:trPr>
          <w:cantSplit/>
          <w:trHeight w:val="1000"/>
        </w:trPr>
        <w:tc>
          <w:tcPr>
            <w:tcW w:w="3100" w:type="dxa"/>
          </w:tcPr>
          <w:p w:rsidR="00254DCD" w:rsidRPr="00D579E8" w:rsidRDefault="00254DCD" w:rsidP="00B72138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8"/>
                <w:szCs w:val="20"/>
              </w:rPr>
              <w:t>Изпълнител</w:t>
            </w:r>
          </w:p>
          <w:p w:rsidR="00254DCD" w:rsidRPr="00D579E8" w:rsidRDefault="00254DCD" w:rsidP="00B72138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8"/>
                <w:szCs w:val="20"/>
              </w:rPr>
              <w:t>(Докторант):</w:t>
            </w:r>
          </w:p>
        </w:tc>
        <w:tc>
          <w:tcPr>
            <w:tcW w:w="4568" w:type="dxa"/>
          </w:tcPr>
          <w:p w:rsidR="00254DCD" w:rsidRPr="00D579E8" w:rsidRDefault="00254DCD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946" w:type="dxa"/>
          </w:tcPr>
          <w:p w:rsidR="00254DCD" w:rsidRPr="00D579E8" w:rsidRDefault="00254DCD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  <w:tr w:rsidR="00254DCD" w:rsidRPr="00453681" w:rsidTr="009A0E39">
        <w:trPr>
          <w:cantSplit/>
          <w:trHeight w:val="1109"/>
        </w:trPr>
        <w:tc>
          <w:tcPr>
            <w:tcW w:w="3100" w:type="dxa"/>
          </w:tcPr>
          <w:p w:rsidR="004379EB" w:rsidRPr="00907909" w:rsidRDefault="004379EB" w:rsidP="004379EB">
            <w:pPr>
              <w:spacing w:after="0" w:line="220" w:lineRule="atLeas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907909">
              <w:rPr>
                <w:rFonts w:ascii="Times New Roman" w:hAnsi="Times New Roman"/>
                <w:sz w:val="28"/>
                <w:szCs w:val="20"/>
              </w:rPr>
              <w:t>Научен/и ръководител/и</w:t>
            </w:r>
          </w:p>
          <w:p w:rsidR="00254DCD" w:rsidRPr="00907909" w:rsidRDefault="004379EB" w:rsidP="004379EB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907909">
              <w:rPr>
                <w:rFonts w:ascii="Times New Roman" w:hAnsi="Times New Roman"/>
                <w:sz w:val="28"/>
                <w:szCs w:val="20"/>
              </w:rPr>
              <w:t>на докторанта</w:t>
            </w:r>
            <w:r w:rsidRPr="00907909">
              <w:rPr>
                <w:rFonts w:ascii="Times New Roman" w:hAnsi="Times New Roman"/>
                <w:sz w:val="24"/>
                <w:szCs w:val="20"/>
              </w:rPr>
              <w:t>:</w:t>
            </w:r>
          </w:p>
        </w:tc>
        <w:tc>
          <w:tcPr>
            <w:tcW w:w="4568" w:type="dxa"/>
          </w:tcPr>
          <w:p w:rsidR="00254DCD" w:rsidRPr="00D579E8" w:rsidRDefault="00254DCD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946" w:type="dxa"/>
          </w:tcPr>
          <w:p w:rsidR="00254DCD" w:rsidRPr="00D579E8" w:rsidRDefault="00254DCD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  <w:tr w:rsidR="00254DCD" w:rsidRPr="00453681" w:rsidTr="009A0E39">
        <w:trPr>
          <w:cantSplit/>
          <w:trHeight w:val="1110"/>
        </w:trPr>
        <w:tc>
          <w:tcPr>
            <w:tcW w:w="3100" w:type="dxa"/>
          </w:tcPr>
          <w:p w:rsidR="00254DCD" w:rsidRPr="00907909" w:rsidRDefault="00254DCD" w:rsidP="00B72138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907909">
              <w:rPr>
                <w:rFonts w:ascii="Times New Roman" w:hAnsi="Times New Roman"/>
                <w:color w:val="000000"/>
                <w:sz w:val="28"/>
                <w:szCs w:val="20"/>
              </w:rPr>
              <w:t>Декан</w:t>
            </w:r>
            <w:r w:rsidRPr="00907909">
              <w:rPr>
                <w:rFonts w:ascii="Times New Roman" w:hAnsi="Times New Roman"/>
                <w:color w:val="000000"/>
                <w:sz w:val="24"/>
                <w:szCs w:val="20"/>
              </w:rPr>
              <w:t>:</w:t>
            </w:r>
          </w:p>
        </w:tc>
        <w:tc>
          <w:tcPr>
            <w:tcW w:w="4568" w:type="dxa"/>
          </w:tcPr>
          <w:p w:rsidR="00254DCD" w:rsidRPr="00D579E8" w:rsidRDefault="00254DCD" w:rsidP="00B72138">
            <w:pPr>
              <w:tabs>
                <w:tab w:val="left" w:pos="1193"/>
              </w:tabs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946" w:type="dxa"/>
          </w:tcPr>
          <w:p w:rsidR="00254DCD" w:rsidRPr="00D579E8" w:rsidRDefault="00254DCD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  <w:tr w:rsidR="00254DCD" w:rsidRPr="00453681" w:rsidTr="009A0E39">
        <w:trPr>
          <w:cantSplit/>
          <w:trHeight w:val="1138"/>
        </w:trPr>
        <w:tc>
          <w:tcPr>
            <w:tcW w:w="3100" w:type="dxa"/>
          </w:tcPr>
          <w:p w:rsidR="00254DCD" w:rsidRPr="00D15F51" w:rsidRDefault="00254DCD" w:rsidP="00D15F51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D15F51">
              <w:rPr>
                <w:rFonts w:ascii="Times New Roman" w:hAnsi="Times New Roman"/>
                <w:color w:val="000000"/>
                <w:sz w:val="28"/>
                <w:szCs w:val="20"/>
              </w:rPr>
              <w:t>Гл. счетов</w:t>
            </w:r>
            <w:r>
              <w:rPr>
                <w:rFonts w:ascii="Times New Roman" w:hAnsi="Times New Roman"/>
                <w:color w:val="000000"/>
                <w:sz w:val="28"/>
                <w:szCs w:val="20"/>
              </w:rPr>
              <w:t>одител на съответния факултет:</w:t>
            </w:r>
          </w:p>
        </w:tc>
        <w:tc>
          <w:tcPr>
            <w:tcW w:w="4568" w:type="dxa"/>
          </w:tcPr>
          <w:p w:rsidR="00254DCD" w:rsidRPr="00D579E8" w:rsidRDefault="00254DCD" w:rsidP="00B72138">
            <w:pPr>
              <w:tabs>
                <w:tab w:val="left" w:pos="1193"/>
              </w:tabs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946" w:type="dxa"/>
          </w:tcPr>
          <w:p w:rsidR="00254DCD" w:rsidRPr="00D579E8" w:rsidRDefault="00254DCD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  <w:tr w:rsidR="00254DCD" w:rsidRPr="00453681" w:rsidTr="009A0E39">
        <w:trPr>
          <w:cantSplit/>
          <w:trHeight w:val="972"/>
        </w:trPr>
        <w:tc>
          <w:tcPr>
            <w:tcW w:w="3100" w:type="dxa"/>
          </w:tcPr>
          <w:p w:rsidR="00254DCD" w:rsidRPr="00D15F51" w:rsidRDefault="00254DCD" w:rsidP="00D15F51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D15F51">
              <w:rPr>
                <w:rFonts w:ascii="Times New Roman" w:hAnsi="Times New Roman"/>
                <w:color w:val="000000"/>
                <w:sz w:val="28"/>
                <w:szCs w:val="20"/>
              </w:rPr>
              <w:t>Ръководител на</w:t>
            </w:r>
          </w:p>
          <w:p w:rsidR="00254DCD" w:rsidRPr="00D579E8" w:rsidRDefault="00254DCD" w:rsidP="00D15F51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15F51">
              <w:rPr>
                <w:rFonts w:ascii="Times New Roman" w:hAnsi="Times New Roman"/>
                <w:color w:val="000000"/>
                <w:sz w:val="28"/>
                <w:szCs w:val="20"/>
              </w:rPr>
              <w:t>катедра:</w:t>
            </w:r>
          </w:p>
        </w:tc>
        <w:tc>
          <w:tcPr>
            <w:tcW w:w="4568" w:type="dxa"/>
          </w:tcPr>
          <w:p w:rsidR="00254DCD" w:rsidRPr="00D579E8" w:rsidRDefault="00254DCD" w:rsidP="00B72138">
            <w:pPr>
              <w:tabs>
                <w:tab w:val="left" w:pos="1193"/>
              </w:tabs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946" w:type="dxa"/>
          </w:tcPr>
          <w:p w:rsidR="00254DCD" w:rsidRPr="00D579E8" w:rsidRDefault="00254DCD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</w:tbl>
    <w:p w:rsidR="00254DCD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E2284" w:rsidRDefault="000E2284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E2284" w:rsidRDefault="000E2284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E2284" w:rsidRPr="007D7D38" w:rsidRDefault="000E2284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0345B" w:rsidRPr="0060345B" w:rsidRDefault="0060345B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254DCD" w:rsidRPr="00D579E8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  <w:r w:rsidRPr="00D579E8">
        <w:rPr>
          <w:rFonts w:ascii="Times New Roman" w:hAnsi="Times New Roman"/>
          <w:color w:val="000000"/>
          <w:sz w:val="28"/>
          <w:szCs w:val="20"/>
        </w:rPr>
        <w:lastRenderedPageBreak/>
        <w:t xml:space="preserve">12. </w:t>
      </w:r>
      <w:r w:rsidR="007D7D38">
        <w:rPr>
          <w:rFonts w:ascii="Times New Roman" w:hAnsi="Times New Roman"/>
          <w:color w:val="000000"/>
          <w:sz w:val="28"/>
          <w:szCs w:val="20"/>
        </w:rPr>
        <w:t xml:space="preserve"> </w:t>
      </w:r>
      <w:r w:rsidRPr="00D579E8">
        <w:rPr>
          <w:rFonts w:ascii="Times New Roman" w:hAnsi="Times New Roman"/>
          <w:color w:val="000000"/>
          <w:sz w:val="28"/>
          <w:szCs w:val="20"/>
        </w:rPr>
        <w:t>ФИНАНСОВ ПЛАН:</w:t>
      </w:r>
    </w:p>
    <w:p w:rsidR="00254DCD" w:rsidRPr="008563DA" w:rsidRDefault="00254DCD" w:rsidP="00093B5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7"/>
        <w:gridCol w:w="5919"/>
        <w:gridCol w:w="1982"/>
      </w:tblGrid>
      <w:tr w:rsidR="00254DCD" w:rsidRPr="00B44DE2" w:rsidTr="00955EBB">
        <w:tc>
          <w:tcPr>
            <w:tcW w:w="1387" w:type="dxa"/>
          </w:tcPr>
          <w:p w:rsidR="00254DCD" w:rsidRPr="008563DA" w:rsidRDefault="00254DCD" w:rsidP="00872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№ </w:t>
            </w:r>
          </w:p>
          <w:p w:rsidR="00254DCD" w:rsidRPr="008563DA" w:rsidRDefault="00254DCD" w:rsidP="00872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параграф</w:t>
            </w:r>
          </w:p>
          <w:p w:rsidR="00254DCD" w:rsidRPr="008563DA" w:rsidRDefault="00254DCD" w:rsidP="0087279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по</w:t>
            </w:r>
            <w:r w:rsidRPr="008563DA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</w:t>
            </w: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ЕБК</w:t>
            </w:r>
          </w:p>
        </w:tc>
        <w:tc>
          <w:tcPr>
            <w:tcW w:w="5919" w:type="dxa"/>
          </w:tcPr>
          <w:p w:rsidR="00254DCD" w:rsidRPr="004379EB" w:rsidRDefault="00254DCD" w:rsidP="00872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4379EB">
              <w:rPr>
                <w:rFonts w:ascii="Times New Roman" w:hAnsi="Times New Roman"/>
                <w:color w:val="000000"/>
                <w:sz w:val="24"/>
                <w:szCs w:val="20"/>
              </w:rPr>
              <w:t>Наименование на разхода по</w:t>
            </w:r>
          </w:p>
          <w:p w:rsidR="00254DCD" w:rsidRPr="004379EB" w:rsidRDefault="00254DCD" w:rsidP="00872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4379EB">
              <w:rPr>
                <w:rFonts w:ascii="Times New Roman" w:hAnsi="Times New Roman"/>
                <w:color w:val="000000"/>
                <w:sz w:val="24"/>
                <w:szCs w:val="20"/>
              </w:rPr>
              <w:t>икономическо предназначение</w:t>
            </w:r>
          </w:p>
          <w:p w:rsidR="00254DCD" w:rsidRPr="004379EB" w:rsidRDefault="00254DCD" w:rsidP="0087279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  <w:r w:rsidRPr="004379EB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(елементи </w:t>
            </w:r>
            <w:r w:rsidR="00A73AFE" w:rsidRPr="003934E1">
              <w:rPr>
                <w:rFonts w:ascii="Times New Roman" w:hAnsi="Times New Roman"/>
                <w:color w:val="000000"/>
                <w:sz w:val="24"/>
                <w:szCs w:val="20"/>
              </w:rPr>
              <w:t>на финансов</w:t>
            </w:r>
            <w:r w:rsidR="003934E1" w:rsidRPr="003934E1">
              <w:rPr>
                <w:rFonts w:ascii="Times New Roman" w:hAnsi="Times New Roman"/>
                <w:color w:val="000000"/>
                <w:sz w:val="24"/>
                <w:szCs w:val="20"/>
              </w:rPr>
              <w:t>ия</w:t>
            </w:r>
            <w:r w:rsidR="00A73AFE" w:rsidRPr="003934E1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план</w:t>
            </w:r>
            <w:r w:rsidR="00A73AFE"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1982" w:type="dxa"/>
            <w:tcBorders>
              <w:bottom w:val="single" w:sz="4" w:space="0" w:color="auto"/>
            </w:tcBorders>
          </w:tcPr>
          <w:p w:rsidR="00254DCD" w:rsidRPr="004379EB" w:rsidRDefault="00254DCD" w:rsidP="00872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4379EB">
              <w:rPr>
                <w:rFonts w:ascii="Times New Roman" w:hAnsi="Times New Roman"/>
                <w:color w:val="000000"/>
                <w:sz w:val="24"/>
                <w:szCs w:val="20"/>
              </w:rPr>
              <w:t>ОБЩА СУМА</w:t>
            </w:r>
          </w:p>
          <w:p w:rsidR="00254DCD" w:rsidRPr="004379EB" w:rsidRDefault="005D0F20" w:rsidP="00872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(в евро</w:t>
            </w:r>
            <w:r w:rsidR="00254DCD" w:rsidRPr="004379EB">
              <w:rPr>
                <w:rFonts w:ascii="Times New Roman" w:hAnsi="Times New Roman"/>
                <w:color w:val="000000"/>
                <w:sz w:val="24"/>
                <w:szCs w:val="20"/>
              </w:rPr>
              <w:t>)</w:t>
            </w:r>
          </w:p>
          <w:p w:rsidR="00254DCD" w:rsidRPr="004379EB" w:rsidRDefault="00254DCD" w:rsidP="00872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ru-RU"/>
              </w:rPr>
            </w:pPr>
            <w:r w:rsidRPr="004379EB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с ДДС</w:t>
            </w:r>
          </w:p>
        </w:tc>
      </w:tr>
      <w:tr w:rsidR="00254DCD" w:rsidRPr="00E73302" w:rsidTr="00955EBB">
        <w:tc>
          <w:tcPr>
            <w:tcW w:w="1387" w:type="dxa"/>
          </w:tcPr>
          <w:p w:rsidR="00254DCD" w:rsidRPr="008563DA" w:rsidRDefault="00254DCD" w:rsidP="0087279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10-14</w:t>
            </w:r>
          </w:p>
        </w:tc>
        <w:tc>
          <w:tcPr>
            <w:tcW w:w="5919" w:type="dxa"/>
            <w:tcBorders>
              <w:right w:val="single" w:sz="4" w:space="0" w:color="auto"/>
            </w:tcBorders>
          </w:tcPr>
          <w:p w:rsidR="00254DCD" w:rsidRPr="007D7D38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7D7D38">
              <w:rPr>
                <w:rFonts w:ascii="Times New Roman" w:hAnsi="Times New Roman"/>
                <w:color w:val="000000"/>
                <w:sz w:val="24"/>
                <w:szCs w:val="20"/>
              </w:rPr>
              <w:t>Научноизследователски разходи:</w:t>
            </w:r>
          </w:p>
        </w:tc>
        <w:tc>
          <w:tcPr>
            <w:tcW w:w="1982" w:type="dxa"/>
            <w:tcBorders>
              <w:left w:val="single" w:sz="4" w:space="0" w:color="auto"/>
            </w:tcBorders>
          </w:tcPr>
          <w:p w:rsidR="00254DCD" w:rsidRPr="007D7D38" w:rsidRDefault="0060345B" w:rsidP="00E7330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7D7D38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по елементите</w:t>
            </w:r>
          </w:p>
        </w:tc>
      </w:tr>
      <w:tr w:rsidR="00254DCD" w:rsidRPr="00B44DE2" w:rsidTr="00955EBB">
        <w:tc>
          <w:tcPr>
            <w:tcW w:w="1387" w:type="dxa"/>
            <w:tcBorders>
              <w:bottom w:val="nil"/>
            </w:tcBorders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  <w:tc>
          <w:tcPr>
            <w:tcW w:w="5919" w:type="dxa"/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1. Химикали,</w:t>
            </w:r>
            <w:r w:rsidRPr="008563DA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</w:t>
            </w: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реактиви,</w:t>
            </w:r>
            <w:r w:rsidRPr="008563DA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</w:t>
            </w: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лекарствени продукти и др.</w:t>
            </w:r>
            <w:r w:rsidRPr="008563DA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</w:t>
            </w: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консумативи</w:t>
            </w:r>
          </w:p>
        </w:tc>
        <w:tc>
          <w:tcPr>
            <w:tcW w:w="1982" w:type="dxa"/>
          </w:tcPr>
          <w:p w:rsidR="00254DCD" w:rsidRPr="008563DA" w:rsidRDefault="00254DCD" w:rsidP="00FA300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</w:p>
        </w:tc>
      </w:tr>
      <w:tr w:rsidR="00254DCD" w:rsidRPr="00B44DE2" w:rsidTr="00955EBB">
        <w:tc>
          <w:tcPr>
            <w:tcW w:w="1387" w:type="dxa"/>
            <w:tcBorders>
              <w:top w:val="nil"/>
              <w:bottom w:val="nil"/>
            </w:tcBorders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</w:p>
        </w:tc>
        <w:tc>
          <w:tcPr>
            <w:tcW w:w="5919" w:type="dxa"/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2. Опитни животни</w:t>
            </w:r>
          </w:p>
        </w:tc>
        <w:tc>
          <w:tcPr>
            <w:tcW w:w="1982" w:type="dxa"/>
          </w:tcPr>
          <w:p w:rsidR="00254DCD" w:rsidRPr="008563DA" w:rsidRDefault="00254DCD" w:rsidP="00FA300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</w:tr>
      <w:tr w:rsidR="00254DCD" w:rsidRPr="00B44DE2" w:rsidTr="00955EBB">
        <w:tc>
          <w:tcPr>
            <w:tcW w:w="1387" w:type="dxa"/>
            <w:tcBorders>
              <w:top w:val="nil"/>
              <w:bottom w:val="nil"/>
            </w:tcBorders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  <w:tc>
          <w:tcPr>
            <w:tcW w:w="5919" w:type="dxa"/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3. Научна литература</w:t>
            </w:r>
          </w:p>
        </w:tc>
        <w:tc>
          <w:tcPr>
            <w:tcW w:w="1982" w:type="dxa"/>
          </w:tcPr>
          <w:p w:rsidR="00254DCD" w:rsidRPr="008563DA" w:rsidRDefault="00254DCD" w:rsidP="00FA300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</w:tr>
      <w:tr w:rsidR="00254DCD" w:rsidRPr="00B44DE2" w:rsidTr="00955EBB">
        <w:tc>
          <w:tcPr>
            <w:tcW w:w="1387" w:type="dxa"/>
            <w:tcBorders>
              <w:top w:val="nil"/>
              <w:bottom w:val="nil"/>
            </w:tcBorders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  <w:tc>
          <w:tcPr>
            <w:tcW w:w="5919" w:type="dxa"/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4. Материали</w:t>
            </w:r>
          </w:p>
        </w:tc>
        <w:tc>
          <w:tcPr>
            <w:tcW w:w="1982" w:type="dxa"/>
          </w:tcPr>
          <w:p w:rsidR="00254DCD" w:rsidRPr="008563DA" w:rsidRDefault="00254DCD" w:rsidP="00FA300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</w:tr>
      <w:tr w:rsidR="00254DCD" w:rsidRPr="00B44DE2" w:rsidTr="00955EBB">
        <w:tc>
          <w:tcPr>
            <w:tcW w:w="1387" w:type="dxa"/>
            <w:tcBorders>
              <w:top w:val="nil"/>
              <w:bottom w:val="nil"/>
            </w:tcBorders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5919" w:type="dxa"/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5. </w:t>
            </w:r>
            <w:r w:rsidRPr="008563DA"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  <w:t>Разходи за външни услуги:</w:t>
            </w:r>
          </w:p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- Разходи за наем;</w:t>
            </w:r>
          </w:p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- Разходи за телекомуникационни и пощенски услуги;</w:t>
            </w:r>
          </w:p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4"/>
              </w:rPr>
              <w:t>- Разходи за поддръжка и ремонт на хардуер;</w:t>
            </w:r>
          </w:p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- Други разходи за външни услуги</w:t>
            </w:r>
          </w:p>
        </w:tc>
        <w:tc>
          <w:tcPr>
            <w:tcW w:w="1982" w:type="dxa"/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  <w:p w:rsidR="00254DCD" w:rsidRPr="008563DA" w:rsidRDefault="00254DCD" w:rsidP="00FA300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  <w:p w:rsidR="00254DCD" w:rsidRPr="008563DA" w:rsidRDefault="00254DCD" w:rsidP="00FA300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  <w:p w:rsidR="00254DCD" w:rsidRPr="008563DA" w:rsidRDefault="00254DCD" w:rsidP="00FA300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  <w:p w:rsidR="00254DCD" w:rsidRPr="008563DA" w:rsidRDefault="00254DCD" w:rsidP="00FA300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</w:tc>
      </w:tr>
      <w:tr w:rsidR="00254DCD" w:rsidRPr="00B44DE2" w:rsidTr="00955EBB">
        <w:tc>
          <w:tcPr>
            <w:tcW w:w="1387" w:type="dxa"/>
            <w:tcBorders>
              <w:top w:val="nil"/>
              <w:bottom w:val="nil"/>
            </w:tcBorders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  <w:tc>
          <w:tcPr>
            <w:tcW w:w="5919" w:type="dxa"/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6. Командировки в България</w:t>
            </w:r>
          </w:p>
        </w:tc>
        <w:tc>
          <w:tcPr>
            <w:tcW w:w="1982" w:type="dxa"/>
          </w:tcPr>
          <w:p w:rsidR="00254DCD" w:rsidRPr="008563DA" w:rsidRDefault="00254DCD" w:rsidP="00FA300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</w:tr>
      <w:tr w:rsidR="00254DCD" w:rsidRPr="00B44DE2" w:rsidTr="00955EBB">
        <w:tc>
          <w:tcPr>
            <w:tcW w:w="1387" w:type="dxa"/>
            <w:tcBorders>
              <w:top w:val="nil"/>
              <w:bottom w:val="nil"/>
            </w:tcBorders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  <w:tc>
          <w:tcPr>
            <w:tcW w:w="5919" w:type="dxa"/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7. Краткосрочни командировки в чужбина</w:t>
            </w:r>
          </w:p>
        </w:tc>
        <w:tc>
          <w:tcPr>
            <w:tcW w:w="1982" w:type="dxa"/>
          </w:tcPr>
          <w:p w:rsidR="00254DCD" w:rsidRPr="008563DA" w:rsidRDefault="00254DCD" w:rsidP="00FA300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bookmarkStart w:id="0" w:name="_GoBack"/>
            <w:bookmarkEnd w:id="0"/>
          </w:p>
        </w:tc>
      </w:tr>
      <w:tr w:rsidR="00254DCD" w:rsidRPr="00B44DE2" w:rsidTr="00955EBB">
        <w:tc>
          <w:tcPr>
            <w:tcW w:w="1387" w:type="dxa"/>
            <w:tcBorders>
              <w:top w:val="nil"/>
            </w:tcBorders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</w:p>
        </w:tc>
        <w:tc>
          <w:tcPr>
            <w:tcW w:w="5919" w:type="dxa"/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8. </w:t>
            </w:r>
            <w:r w:rsidRPr="008563DA"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  <w:t>Възнаграждения по извънтрудови</w:t>
            </w: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</w:t>
            </w:r>
            <w:r w:rsidRPr="008563DA"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  <w:t>правоотношения</w:t>
            </w: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:</w:t>
            </w:r>
          </w:p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- Подизпълнител;</w:t>
            </w:r>
          </w:p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- Съизпълнители;</w:t>
            </w:r>
          </w:p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- Научни консултанти;</w:t>
            </w:r>
          </w:p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- Технически сътрудници;</w:t>
            </w:r>
          </w:p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- Програмист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>;</w:t>
            </w:r>
          </w:p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8563DA">
              <w:rPr>
                <w:rFonts w:ascii="Times New Roman" w:hAnsi="Times New Roman"/>
                <w:color w:val="000000"/>
                <w:sz w:val="24"/>
                <w:szCs w:val="20"/>
              </w:rPr>
              <w:t>- Възнаграждение за изпълнителя</w:t>
            </w:r>
          </w:p>
        </w:tc>
        <w:tc>
          <w:tcPr>
            <w:tcW w:w="1982" w:type="dxa"/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  <w:p w:rsidR="00254DCD" w:rsidRPr="008563DA" w:rsidRDefault="00254DCD" w:rsidP="00436EDB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  <w:p w:rsidR="00254DCD" w:rsidRPr="008563DA" w:rsidRDefault="00254DCD" w:rsidP="00FA300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  <w:p w:rsidR="00254DCD" w:rsidRPr="008563DA" w:rsidRDefault="00254DCD" w:rsidP="00FA300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  <w:p w:rsidR="00254DCD" w:rsidRPr="008563DA" w:rsidRDefault="00254DCD" w:rsidP="00FA300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  <w:p w:rsidR="00254DCD" w:rsidRPr="008563DA" w:rsidRDefault="00254DCD" w:rsidP="00FA300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8563DA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  <w:p w:rsidR="00254DCD" w:rsidRPr="008563DA" w:rsidRDefault="00254DCD" w:rsidP="00BD722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</w:t>
            </w:r>
            <w:r w:rsidRPr="008563DA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……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</w:t>
            </w:r>
            <w:r w:rsidRPr="008563DA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………….</w:t>
            </w:r>
          </w:p>
        </w:tc>
      </w:tr>
      <w:tr w:rsidR="00254DCD" w:rsidRPr="00B44DE2" w:rsidTr="00955EBB">
        <w:tc>
          <w:tcPr>
            <w:tcW w:w="1387" w:type="dxa"/>
          </w:tcPr>
          <w:p w:rsidR="00254DCD" w:rsidRPr="008563DA" w:rsidRDefault="00254DCD" w:rsidP="0087279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  <w:tc>
          <w:tcPr>
            <w:tcW w:w="5919" w:type="dxa"/>
          </w:tcPr>
          <w:p w:rsidR="00254DCD" w:rsidRPr="008563DA" w:rsidRDefault="00A46873" w:rsidP="00A4687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ОБЩА СУМА:</w:t>
            </w:r>
          </w:p>
        </w:tc>
        <w:tc>
          <w:tcPr>
            <w:tcW w:w="1982" w:type="dxa"/>
          </w:tcPr>
          <w:p w:rsidR="00254DCD" w:rsidRPr="008563DA" w:rsidRDefault="00254DCD" w:rsidP="0046301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</w:tr>
    </w:tbl>
    <w:p w:rsidR="00027376" w:rsidRPr="00027376" w:rsidRDefault="00027376" w:rsidP="00B721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</w:p>
    <w:p w:rsidR="00254DCD" w:rsidRPr="004A3EED" w:rsidRDefault="00254DCD" w:rsidP="004A3EED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  <w:r w:rsidRPr="004A3EED">
        <w:rPr>
          <w:rFonts w:ascii="Times New Roman" w:hAnsi="Times New Roman"/>
          <w:color w:val="000000"/>
          <w:sz w:val="28"/>
          <w:szCs w:val="20"/>
          <w:lang w:val="en-GB"/>
        </w:rPr>
        <w:t>ПАРАГРАФЪТ Е ЕДИНСТВЕН – 10-14</w:t>
      </w:r>
    </w:p>
    <w:p w:rsidR="00E73302" w:rsidRPr="00A46873" w:rsidRDefault="00AF36EB" w:rsidP="00B72138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GB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E73302" w:rsidRPr="00907909">
        <w:rPr>
          <w:rFonts w:ascii="Times New Roman" w:hAnsi="Times New Roman"/>
          <w:color w:val="000000"/>
          <w:sz w:val="24"/>
          <w:szCs w:val="24"/>
        </w:rPr>
        <w:t>Изпълнителите-докторанти</w:t>
      </w:r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="00E73302" w:rsidRPr="00907909">
        <w:rPr>
          <w:rFonts w:ascii="Times New Roman" w:hAnsi="Times New Roman"/>
          <w:color w:val="000000"/>
          <w:sz w:val="24"/>
          <w:szCs w:val="24"/>
        </w:rPr>
        <w:t>от</w:t>
      </w:r>
      <w:r w:rsidR="004A3EED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4A3EED">
        <w:rPr>
          <w:rFonts w:ascii="Times New Roman" w:hAnsi="Times New Roman"/>
          <w:color w:val="000000"/>
          <w:sz w:val="24"/>
          <w:szCs w:val="24"/>
          <w:lang w:val="en-GB"/>
        </w:rPr>
        <w:t>Катедри</w:t>
      </w:r>
      <w:proofErr w:type="spellEnd"/>
      <w:r w:rsidR="004A3EED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="0069730F" w:rsidRPr="004A3EED">
        <w:rPr>
          <w:rFonts w:ascii="Times New Roman" w:hAnsi="Times New Roman"/>
          <w:color w:val="000000"/>
          <w:sz w:val="24"/>
          <w:szCs w:val="24"/>
        </w:rPr>
        <w:t xml:space="preserve">базирани </w:t>
      </w:r>
      <w:proofErr w:type="spellStart"/>
      <w:r w:rsidR="0069730F" w:rsidRPr="00027EDD">
        <w:rPr>
          <w:rFonts w:ascii="Times New Roman" w:hAnsi="Times New Roman"/>
          <w:color w:val="000000"/>
          <w:sz w:val="24"/>
          <w:szCs w:val="24"/>
          <w:lang w:val="en-GB"/>
        </w:rPr>
        <w:t>на</w:t>
      </w:r>
      <w:proofErr w:type="spellEnd"/>
      <w:r w:rsidR="0069730F" w:rsidRPr="00027EDD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69730F" w:rsidRPr="000830C3">
        <w:rPr>
          <w:rFonts w:ascii="Times New Roman" w:hAnsi="Times New Roman"/>
          <w:color w:val="000000"/>
          <w:sz w:val="24"/>
          <w:szCs w:val="24"/>
          <w:lang w:val="en-GB"/>
        </w:rPr>
        <w:t>територията</w:t>
      </w:r>
      <w:proofErr w:type="spellEnd"/>
      <w:r w:rsidR="0069730F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69730F" w:rsidRPr="000830C3">
        <w:rPr>
          <w:rFonts w:ascii="Times New Roman" w:hAnsi="Times New Roman"/>
          <w:color w:val="000000"/>
          <w:sz w:val="24"/>
          <w:szCs w:val="24"/>
          <w:lang w:val="en-GB"/>
        </w:rPr>
        <w:t>на</w:t>
      </w:r>
      <w:proofErr w:type="spellEnd"/>
      <w:r w:rsidR="0069730F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="0069730F">
        <w:rPr>
          <w:rFonts w:ascii="Times New Roman" w:hAnsi="Times New Roman"/>
          <w:color w:val="000000"/>
          <w:sz w:val="24"/>
          <w:szCs w:val="24"/>
        </w:rPr>
        <w:t>клинични бази</w:t>
      </w:r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УМБАЛ/УСБАЛ ЕАД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не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следва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да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планират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разходи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за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дълготрайни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60345B" w:rsidRPr="00A46873">
        <w:rPr>
          <w:rFonts w:ascii="Times New Roman" w:hAnsi="Times New Roman"/>
          <w:color w:val="000000"/>
          <w:sz w:val="24"/>
          <w:szCs w:val="24"/>
          <w:lang w:val="en-GB"/>
        </w:rPr>
        <w:t>материални</w:t>
      </w:r>
      <w:proofErr w:type="spellEnd"/>
      <w:r w:rsidR="0060345B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60345B" w:rsidRPr="00A46873">
        <w:rPr>
          <w:rFonts w:ascii="Times New Roman" w:hAnsi="Times New Roman"/>
          <w:color w:val="000000"/>
          <w:sz w:val="24"/>
          <w:szCs w:val="24"/>
          <w:lang w:val="en-GB"/>
        </w:rPr>
        <w:t>активи</w:t>
      </w:r>
      <w:proofErr w:type="spellEnd"/>
      <w:r w:rsidR="0060345B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="0060345B" w:rsidRPr="00A46873">
        <w:rPr>
          <w:rFonts w:ascii="Times New Roman" w:hAnsi="Times New Roman"/>
          <w:color w:val="000000"/>
          <w:sz w:val="24"/>
          <w:szCs w:val="24"/>
        </w:rPr>
        <w:t>независимо от стойността им.</w:t>
      </w:r>
      <w:r w:rsidR="003E33C2" w:rsidRPr="00A46873">
        <w:rPr>
          <w:rFonts w:ascii="Times New Roman" w:hAnsi="Times New Roman"/>
          <w:color w:val="000000"/>
          <w:sz w:val="24"/>
          <w:szCs w:val="24"/>
        </w:rPr>
        <w:t xml:space="preserve"> Такова нарушаване ще представлява основание да не се допуска изследователския проект до следващите етапи на конкурса.</w:t>
      </w:r>
    </w:p>
    <w:p w:rsidR="00072EAC" w:rsidRPr="00907909" w:rsidRDefault="00AF36EB" w:rsidP="00B72138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GB"/>
        </w:rPr>
      </w:pPr>
      <w:r w:rsidRPr="00A46873">
        <w:rPr>
          <w:rFonts w:ascii="Times New Roman" w:hAnsi="Times New Roman"/>
          <w:color w:val="000000"/>
          <w:sz w:val="24"/>
          <w:szCs w:val="24"/>
        </w:rPr>
        <w:t xml:space="preserve">    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За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проучванията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предвиждащи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научни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изследвания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с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използване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на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опитни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животни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етичната</w:t>
      </w:r>
      <w:proofErr w:type="spellEnd"/>
      <w:r w:rsidRPr="00A4687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оценка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се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извършва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от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Комисията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по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етика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към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животните</w:t>
      </w:r>
      <w:proofErr w:type="spellEnd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A46873">
        <w:rPr>
          <w:rFonts w:ascii="Times New Roman" w:hAnsi="Times New Roman"/>
          <w:color w:val="000000"/>
          <w:sz w:val="24"/>
          <w:szCs w:val="24"/>
          <w:lang w:val="en-GB"/>
        </w:rPr>
        <w:t>при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Българската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агенция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по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безопасност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на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храните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(БАБХ),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съгласно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изискванията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на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2216AB">
        <w:rPr>
          <w:rFonts w:ascii="Times New Roman" w:hAnsi="Times New Roman"/>
          <w:color w:val="000000"/>
          <w:sz w:val="24"/>
          <w:szCs w:val="24"/>
          <w:lang w:val="en-GB"/>
        </w:rPr>
        <w:t>Наредба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№ 20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от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1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ноември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2012 г. (в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сила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от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01.01.2013 г.)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издадена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от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Министерството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на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земеделието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и </w:t>
      </w:r>
      <w:proofErr w:type="spellStart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>храните</w:t>
      </w:r>
      <w:proofErr w:type="spellEnd"/>
      <w:r w:rsidR="00E73302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. </w:t>
      </w:r>
    </w:p>
    <w:p w:rsidR="00072EAC" w:rsidRPr="00907909" w:rsidRDefault="00072EAC" w:rsidP="00B72138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GB"/>
        </w:rPr>
      </w:pPr>
    </w:p>
    <w:p w:rsidR="009A0E39" w:rsidRDefault="009A0E39" w:rsidP="00B72138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07909">
        <w:rPr>
          <w:rFonts w:ascii="Times New Roman" w:hAnsi="Times New Roman"/>
          <w:b/>
          <w:color w:val="000000"/>
          <w:sz w:val="24"/>
          <w:szCs w:val="24"/>
          <w:lang w:val="en-GB"/>
        </w:rPr>
        <w:t xml:space="preserve">ЗАДЪЛЖИТЕЛНО </w:t>
      </w:r>
      <w:r w:rsidRPr="004A3EED">
        <w:rPr>
          <w:rFonts w:ascii="Times New Roman" w:hAnsi="Times New Roman"/>
          <w:b/>
          <w:color w:val="000000"/>
          <w:sz w:val="24"/>
          <w:szCs w:val="24"/>
          <w:lang w:val="en-GB"/>
        </w:rPr>
        <w:t>В</w:t>
      </w:r>
      <w:r w:rsidR="00541A71" w:rsidRPr="004A3EED">
        <w:rPr>
          <w:rFonts w:ascii="Times New Roman" w:hAnsi="Times New Roman"/>
          <w:b/>
          <w:color w:val="000000"/>
          <w:sz w:val="24"/>
          <w:szCs w:val="24"/>
        </w:rPr>
        <w:t>ЪВ</w:t>
      </w:r>
      <w:r w:rsidRPr="004A3EED">
        <w:rPr>
          <w:rFonts w:ascii="Times New Roman" w:hAnsi="Times New Roman"/>
          <w:b/>
          <w:color w:val="000000"/>
          <w:sz w:val="24"/>
          <w:szCs w:val="24"/>
          <w:lang w:val="en-GB"/>
        </w:rPr>
        <w:t xml:space="preserve"> </w:t>
      </w:r>
      <w:r w:rsidR="00541A71" w:rsidRPr="004A3EED">
        <w:rPr>
          <w:rFonts w:ascii="Times New Roman" w:hAnsi="Times New Roman"/>
          <w:b/>
          <w:color w:val="000000"/>
          <w:sz w:val="24"/>
          <w:szCs w:val="24"/>
        </w:rPr>
        <w:t>ФИНАНСОВИЯ ПЛАН</w:t>
      </w:r>
      <w:r w:rsidR="00541A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907909">
        <w:rPr>
          <w:rFonts w:ascii="Times New Roman" w:hAnsi="Times New Roman"/>
          <w:b/>
          <w:color w:val="000000"/>
          <w:sz w:val="24"/>
          <w:szCs w:val="24"/>
          <w:lang w:val="en-GB"/>
        </w:rPr>
        <w:t xml:space="preserve">И ПРИЛОЖЕНИЕТО КЪМ </w:t>
      </w:r>
      <w:r w:rsidR="003E33C2" w:rsidRPr="00A46873">
        <w:rPr>
          <w:rFonts w:ascii="Times New Roman" w:hAnsi="Times New Roman"/>
          <w:b/>
          <w:color w:val="000000"/>
          <w:sz w:val="24"/>
          <w:szCs w:val="24"/>
          <w:lang w:val="en-GB"/>
        </w:rPr>
        <w:t xml:space="preserve">ФИНАНСОВИЯ ПЛАН </w:t>
      </w:r>
      <w:r w:rsidRPr="00A46873">
        <w:rPr>
          <w:rFonts w:ascii="Times New Roman" w:hAnsi="Times New Roman"/>
          <w:b/>
          <w:color w:val="000000"/>
          <w:sz w:val="24"/>
          <w:szCs w:val="24"/>
          <w:lang w:val="en-GB"/>
        </w:rPr>
        <w:t>СЛЕДВА</w:t>
      </w:r>
      <w:r w:rsidRPr="00907909">
        <w:rPr>
          <w:rFonts w:ascii="Times New Roman" w:hAnsi="Times New Roman"/>
          <w:b/>
          <w:color w:val="000000"/>
          <w:sz w:val="24"/>
          <w:szCs w:val="24"/>
          <w:lang w:val="en-GB"/>
        </w:rPr>
        <w:t xml:space="preserve"> ДА СЕ ПРЕДВИДИ РАЗХОД ЗА ЗАПЛАЩАНЕ НА ТАКСА (СТОЙНОСТТА Й СЕ ОПРЕДЕЛЯ ОТ БЪЛГАРСКАТА АГЕНЦИЯ ПО БЕЗОПАСНОСТ НА ХРАНИТЕ) ЗА ИЗДАВАНЕ НА РАЗРЕШЕНИЕ.</w:t>
      </w:r>
    </w:p>
    <w:p w:rsidR="00AF36EB" w:rsidRPr="00AF36EB" w:rsidRDefault="00AF36EB" w:rsidP="00B72138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7D7D38" w:rsidRDefault="00254DCD" w:rsidP="00D2707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379EB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 xml:space="preserve">В </w:t>
      </w:r>
      <w:proofErr w:type="spellStart"/>
      <w:r w:rsidRPr="004379EB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>елемент</w:t>
      </w:r>
      <w:proofErr w:type="spellEnd"/>
      <w:r w:rsidRPr="004379EB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 xml:space="preserve"> т. 5. </w:t>
      </w:r>
      <w:r w:rsidRPr="004379EB">
        <w:rPr>
          <w:rFonts w:ascii="Times New Roman" w:hAnsi="Times New Roman"/>
          <w:color w:val="000000"/>
          <w:sz w:val="24"/>
          <w:szCs w:val="24"/>
          <w:u w:val="single"/>
        </w:rPr>
        <w:t>„</w:t>
      </w:r>
      <w:proofErr w:type="spellStart"/>
      <w:r w:rsidRPr="004379EB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>Разходи</w:t>
      </w:r>
      <w:proofErr w:type="spellEnd"/>
      <w:r w:rsidRPr="004379EB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 xml:space="preserve"> </w:t>
      </w:r>
      <w:proofErr w:type="spellStart"/>
      <w:r w:rsidRPr="004379EB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>за</w:t>
      </w:r>
      <w:proofErr w:type="spellEnd"/>
      <w:r w:rsidRPr="004379EB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 xml:space="preserve"> </w:t>
      </w:r>
      <w:proofErr w:type="spellStart"/>
      <w:r w:rsidRPr="004379EB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>външни</w:t>
      </w:r>
      <w:proofErr w:type="spellEnd"/>
      <w:r w:rsidRPr="004379EB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 xml:space="preserve"> </w:t>
      </w:r>
      <w:proofErr w:type="spellStart"/>
      <w:r w:rsidRPr="004379EB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>услуги</w:t>
      </w:r>
      <w:proofErr w:type="spellEnd"/>
      <w:r w:rsidRPr="004379EB">
        <w:rPr>
          <w:rFonts w:ascii="Times New Roman" w:hAnsi="Times New Roman"/>
          <w:color w:val="000000"/>
          <w:sz w:val="24"/>
          <w:szCs w:val="24"/>
          <w:u w:val="single"/>
        </w:rPr>
        <w:t>“</w:t>
      </w:r>
      <w:r w:rsidRPr="004379EB">
        <w:rPr>
          <w:rFonts w:ascii="Times New Roman" w:hAnsi="Times New Roman"/>
          <w:color w:val="000000"/>
          <w:sz w:val="24"/>
          <w:szCs w:val="24"/>
          <w:lang w:val="en-GB"/>
        </w:rPr>
        <w:t>,</w:t>
      </w:r>
      <w:r w:rsidRPr="004379EB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 xml:space="preserve"> </w:t>
      </w:r>
      <w:proofErr w:type="spellStart"/>
      <w:r w:rsidRPr="004379EB">
        <w:rPr>
          <w:rFonts w:ascii="Times New Roman" w:hAnsi="Times New Roman"/>
          <w:color w:val="000000"/>
          <w:sz w:val="24"/>
          <w:szCs w:val="24"/>
          <w:lang w:val="en-GB"/>
        </w:rPr>
        <w:t>подточка</w:t>
      </w:r>
      <w:proofErr w:type="spellEnd"/>
      <w:r w:rsidRPr="004379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4379EB">
        <w:rPr>
          <w:rFonts w:ascii="Times New Roman" w:hAnsi="Times New Roman"/>
          <w:color w:val="000000"/>
          <w:sz w:val="24"/>
          <w:szCs w:val="24"/>
        </w:rPr>
        <w:t>„</w:t>
      </w:r>
      <w:proofErr w:type="spellStart"/>
      <w:r w:rsidRPr="004379EB">
        <w:rPr>
          <w:rFonts w:ascii="Times New Roman" w:hAnsi="Times New Roman"/>
          <w:color w:val="000000"/>
          <w:sz w:val="24"/>
          <w:szCs w:val="24"/>
          <w:lang w:val="en-GB"/>
        </w:rPr>
        <w:t>Други</w:t>
      </w:r>
      <w:proofErr w:type="spellEnd"/>
      <w:r w:rsidRPr="004379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4379EB">
        <w:rPr>
          <w:rFonts w:ascii="Times New Roman" w:hAnsi="Times New Roman"/>
          <w:color w:val="000000"/>
          <w:sz w:val="24"/>
          <w:szCs w:val="24"/>
          <w:lang w:val="en-GB"/>
        </w:rPr>
        <w:t>разходи</w:t>
      </w:r>
      <w:proofErr w:type="spellEnd"/>
      <w:r w:rsidRPr="004379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4379EB">
        <w:rPr>
          <w:rFonts w:ascii="Times New Roman" w:hAnsi="Times New Roman"/>
          <w:color w:val="000000"/>
          <w:sz w:val="24"/>
          <w:szCs w:val="24"/>
          <w:lang w:val="en-GB"/>
        </w:rPr>
        <w:t>за</w:t>
      </w:r>
      <w:proofErr w:type="spellEnd"/>
      <w:r w:rsidRPr="004379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4379EB">
        <w:rPr>
          <w:rFonts w:ascii="Times New Roman" w:hAnsi="Times New Roman"/>
          <w:color w:val="000000"/>
          <w:sz w:val="24"/>
          <w:szCs w:val="24"/>
          <w:lang w:val="en-GB"/>
        </w:rPr>
        <w:t>външни</w:t>
      </w:r>
      <w:proofErr w:type="spellEnd"/>
      <w:r w:rsidRPr="004379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4379EB">
        <w:rPr>
          <w:rFonts w:ascii="Times New Roman" w:hAnsi="Times New Roman"/>
          <w:color w:val="000000"/>
          <w:sz w:val="24"/>
          <w:szCs w:val="24"/>
          <w:lang w:val="en-GB"/>
        </w:rPr>
        <w:t>услуги</w:t>
      </w:r>
      <w:proofErr w:type="spellEnd"/>
      <w:r w:rsidR="007D7D38">
        <w:rPr>
          <w:rFonts w:ascii="Times New Roman" w:hAnsi="Times New Roman"/>
          <w:color w:val="000000"/>
          <w:sz w:val="24"/>
          <w:szCs w:val="24"/>
        </w:rPr>
        <w:t>“:</w:t>
      </w:r>
    </w:p>
    <w:p w:rsidR="00A73AFE" w:rsidRPr="00AF36EB" w:rsidRDefault="00AF36EB" w:rsidP="00AF36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GB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7D7D38" w:rsidRPr="00AF36EB">
        <w:rPr>
          <w:rFonts w:ascii="Times New Roman" w:hAnsi="Times New Roman"/>
          <w:color w:val="000000"/>
          <w:sz w:val="24"/>
          <w:szCs w:val="24"/>
        </w:rPr>
        <w:t>П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редвидените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изследвания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="00254DCD" w:rsidRPr="00AF36EB">
        <w:rPr>
          <w:rFonts w:ascii="Times New Roman" w:hAnsi="Times New Roman"/>
          <w:color w:val="000000"/>
          <w:sz w:val="24"/>
          <w:szCs w:val="24"/>
        </w:rPr>
        <w:t>на включените в научната разработка лица</w:t>
      </w:r>
      <w:r w:rsidR="00254DCD" w:rsidRPr="00AF36EB">
        <w:rPr>
          <w:sz w:val="24"/>
          <w:szCs w:val="24"/>
        </w:rPr>
        <w:t xml:space="preserve"> </w:t>
      </w:r>
      <w:r w:rsidR="00254DCD" w:rsidRPr="00AF36EB">
        <w:rPr>
          <w:rFonts w:ascii="Times New Roman" w:hAnsi="Times New Roman"/>
          <w:color w:val="000000"/>
          <w:sz w:val="24"/>
          <w:szCs w:val="24"/>
        </w:rPr>
        <w:t xml:space="preserve">или други обекти,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трябва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да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се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извършват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в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лабораториите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на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="00254DCD" w:rsidRPr="00AF36EB">
        <w:rPr>
          <w:rFonts w:ascii="Times New Roman" w:hAnsi="Times New Roman"/>
          <w:color w:val="000000"/>
          <w:sz w:val="24"/>
          <w:szCs w:val="24"/>
        </w:rPr>
        <w:t>звена</w:t>
      </w:r>
      <w:r w:rsidR="007D7D38" w:rsidRPr="00AF36EB">
        <w:rPr>
          <w:rFonts w:ascii="Times New Roman" w:hAnsi="Times New Roman"/>
          <w:color w:val="000000"/>
          <w:sz w:val="24"/>
          <w:szCs w:val="24"/>
        </w:rPr>
        <w:t>та</w:t>
      </w:r>
      <w:r w:rsidR="00254DCD" w:rsidRPr="00AF36EB">
        <w:rPr>
          <w:rFonts w:ascii="Times New Roman" w:hAnsi="Times New Roman"/>
          <w:color w:val="000000"/>
          <w:sz w:val="24"/>
          <w:szCs w:val="24"/>
        </w:rPr>
        <w:t xml:space="preserve"> на МУ – София и</w:t>
      </w:r>
      <w:r w:rsidR="0069730F" w:rsidRPr="00AF36EB">
        <w:rPr>
          <w:rFonts w:ascii="Times New Roman" w:hAnsi="Times New Roman"/>
          <w:color w:val="000000"/>
          <w:sz w:val="24"/>
          <w:szCs w:val="24"/>
        </w:rPr>
        <w:t>/или</w:t>
      </w:r>
      <w:r w:rsidR="00254DCD" w:rsidRPr="00AF36EB">
        <w:rPr>
          <w:rFonts w:ascii="Times New Roman" w:hAnsi="Times New Roman"/>
          <w:color w:val="000000"/>
          <w:sz w:val="24"/>
          <w:szCs w:val="24"/>
        </w:rPr>
        <w:t xml:space="preserve"> на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Университетските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болници</w:t>
      </w:r>
      <w:proofErr w:type="spellEnd"/>
      <w:r w:rsidR="0060345B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имащи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договорни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отношения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с МУ –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София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за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обучение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на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студенти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,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докторанти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и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специализанти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и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за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провеждане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на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научни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изследвания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.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Разрешава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се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предвидените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изследвания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по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проект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</w:rPr>
        <w:t>а</w:t>
      </w:r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да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се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извършва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</w:rPr>
        <w:t>т</w:t>
      </w:r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в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лабораториите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извън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="00254DCD" w:rsidRPr="00AF36EB">
        <w:rPr>
          <w:rFonts w:ascii="Times New Roman" w:hAnsi="Times New Roman"/>
          <w:color w:val="000000"/>
          <w:sz w:val="24"/>
          <w:szCs w:val="24"/>
        </w:rPr>
        <w:t>звена</w:t>
      </w:r>
      <w:r w:rsidR="007D7D38" w:rsidRPr="00AF36EB">
        <w:rPr>
          <w:rFonts w:ascii="Times New Roman" w:hAnsi="Times New Roman"/>
          <w:color w:val="000000"/>
          <w:sz w:val="24"/>
          <w:szCs w:val="24"/>
        </w:rPr>
        <w:t>та</w:t>
      </w:r>
      <w:r w:rsidR="00254DCD" w:rsidRPr="00AF36EB">
        <w:rPr>
          <w:rFonts w:ascii="Times New Roman" w:hAnsi="Times New Roman"/>
          <w:color w:val="000000"/>
          <w:sz w:val="24"/>
          <w:szCs w:val="24"/>
        </w:rPr>
        <w:t xml:space="preserve"> на МУ – София </w:t>
      </w:r>
      <w:r w:rsidR="00D3468F" w:rsidRPr="00AF36EB">
        <w:rPr>
          <w:rFonts w:ascii="Times New Roman" w:hAnsi="Times New Roman"/>
          <w:color w:val="000000"/>
          <w:sz w:val="24"/>
          <w:szCs w:val="24"/>
        </w:rPr>
        <w:t>и</w:t>
      </w:r>
      <w:r w:rsidR="00254DCD" w:rsidRPr="00AF36E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Университетските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болници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имащи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договорни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отношения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с МУ –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София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за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обучение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на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lastRenderedPageBreak/>
        <w:t>студенти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,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докторанти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и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специализанти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и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за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провеждане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на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научни</w:t>
      </w:r>
      <w:proofErr w:type="spellEnd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60345B" w:rsidRPr="00AF36EB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изследвания</w:t>
      </w:r>
      <w:proofErr w:type="spellEnd"/>
      <w:r w:rsidR="00D3468F" w:rsidRPr="00AF36EB">
        <w:rPr>
          <w:rFonts w:ascii="Times New Roman" w:eastAsia="Times New Roman" w:hAnsi="Times New Roman"/>
          <w:color w:val="000000"/>
          <w:sz w:val="24"/>
          <w:szCs w:val="20"/>
        </w:rPr>
        <w:t>,</w:t>
      </w:r>
      <w:r w:rsidR="0060345B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само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в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случай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че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в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университетските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лаборатории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не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ги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провеждат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.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Същото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="00F034DB" w:rsidRPr="00AF36EB">
        <w:rPr>
          <w:rFonts w:ascii="Times New Roman" w:hAnsi="Times New Roman"/>
          <w:color w:val="000000"/>
          <w:sz w:val="24"/>
          <w:szCs w:val="24"/>
        </w:rPr>
        <w:t xml:space="preserve">задължително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се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доказва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с </w:t>
      </w:r>
      <w:proofErr w:type="spellStart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>удостоверяващо</w:t>
      </w:r>
      <w:proofErr w:type="spellEnd"/>
      <w:r w:rsidR="00254DCD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п</w:t>
      </w:r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исмо </w:t>
      </w:r>
      <w:proofErr w:type="spellStart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от</w:t>
      </w:r>
      <w:proofErr w:type="spellEnd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съответните</w:t>
      </w:r>
      <w:proofErr w:type="spellEnd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лаборатории</w:t>
      </w:r>
      <w:proofErr w:type="spellEnd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(в </w:t>
      </w:r>
      <w:proofErr w:type="spellStart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звената</w:t>
      </w:r>
      <w:proofErr w:type="spellEnd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на</w:t>
      </w:r>
      <w:proofErr w:type="spellEnd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МУ – </w:t>
      </w:r>
      <w:proofErr w:type="spellStart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София</w:t>
      </w:r>
      <w:proofErr w:type="spellEnd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и/</w:t>
      </w:r>
      <w:proofErr w:type="spellStart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или</w:t>
      </w:r>
      <w:proofErr w:type="spellEnd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в </w:t>
      </w:r>
      <w:proofErr w:type="spellStart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Университетските</w:t>
      </w:r>
      <w:proofErr w:type="spellEnd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болници</w:t>
      </w:r>
      <w:proofErr w:type="spellEnd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), </w:t>
      </w:r>
      <w:proofErr w:type="spellStart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че</w:t>
      </w:r>
      <w:proofErr w:type="spellEnd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не</w:t>
      </w:r>
      <w:proofErr w:type="spellEnd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може</w:t>
      </w:r>
      <w:proofErr w:type="spellEnd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да</w:t>
      </w:r>
      <w:proofErr w:type="spellEnd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се</w:t>
      </w:r>
      <w:proofErr w:type="spellEnd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извърши</w:t>
      </w:r>
      <w:proofErr w:type="spellEnd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планираното</w:t>
      </w:r>
      <w:proofErr w:type="spellEnd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изследване</w:t>
      </w:r>
      <w:proofErr w:type="spellEnd"/>
      <w:r w:rsidR="00A73AFE" w:rsidRPr="00AF36EB">
        <w:rPr>
          <w:rFonts w:ascii="Times New Roman" w:hAnsi="Times New Roman"/>
          <w:color w:val="000000"/>
          <w:sz w:val="24"/>
          <w:szCs w:val="24"/>
          <w:lang w:val="en-GB"/>
        </w:rPr>
        <w:t>.</w:t>
      </w:r>
    </w:p>
    <w:p w:rsidR="00254DCD" w:rsidRDefault="00254DCD" w:rsidP="00D2707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GB"/>
        </w:rPr>
      </w:pPr>
    </w:p>
    <w:p w:rsidR="0060345B" w:rsidRPr="007D7D38" w:rsidRDefault="00AF36EB" w:rsidP="00AF36EB">
      <w:pPr>
        <w:pStyle w:val="BodyText"/>
        <w:rPr>
          <w:bCs/>
          <w:sz w:val="24"/>
          <w:szCs w:val="24"/>
          <w:u w:val="single"/>
        </w:rPr>
      </w:pPr>
      <w:r w:rsidRPr="00AF36EB">
        <w:rPr>
          <w:bCs/>
          <w:sz w:val="24"/>
          <w:szCs w:val="24"/>
        </w:rPr>
        <w:t xml:space="preserve">         </w:t>
      </w:r>
      <w:r w:rsidR="0060345B" w:rsidRPr="00FB4582">
        <w:rPr>
          <w:bCs/>
          <w:sz w:val="24"/>
          <w:szCs w:val="24"/>
          <w:u w:val="single"/>
        </w:rPr>
        <w:t xml:space="preserve">СРЕДСТВАТА за </w:t>
      </w:r>
      <w:r w:rsidR="00D3468F" w:rsidRPr="00FB4582">
        <w:rPr>
          <w:bCs/>
          <w:sz w:val="24"/>
          <w:szCs w:val="24"/>
          <w:u w:val="single"/>
        </w:rPr>
        <w:t xml:space="preserve">такса за </w:t>
      </w:r>
      <w:r w:rsidR="0060345B" w:rsidRPr="00FB4582">
        <w:rPr>
          <w:bCs/>
          <w:sz w:val="24"/>
          <w:szCs w:val="24"/>
          <w:u w:val="single"/>
        </w:rPr>
        <w:t>публикуване</w:t>
      </w:r>
      <w:r w:rsidR="0060345B" w:rsidRPr="007D7D38">
        <w:rPr>
          <w:bCs/>
          <w:sz w:val="24"/>
          <w:szCs w:val="24"/>
          <w:u w:val="single"/>
        </w:rPr>
        <w:t xml:space="preserve"> на статия за разпространение на резултатите от проекта НЕ МОЖЕ ДА НАДВИШАВАТ </w:t>
      </w:r>
      <w:r w:rsidR="00C62E07">
        <w:rPr>
          <w:bCs/>
          <w:sz w:val="24"/>
          <w:szCs w:val="24"/>
          <w:u w:val="single"/>
        </w:rPr>
        <w:t xml:space="preserve">30 </w:t>
      </w:r>
      <w:r w:rsidR="0060345B" w:rsidRPr="007D7D38">
        <w:rPr>
          <w:bCs/>
          <w:sz w:val="24"/>
          <w:szCs w:val="24"/>
          <w:u w:val="single"/>
        </w:rPr>
        <w:t>% ОТ ОБЩАТА СТОЙНОСТ НА ПРОЕКТА.</w:t>
      </w:r>
    </w:p>
    <w:p w:rsidR="0060345B" w:rsidRPr="007D7D38" w:rsidRDefault="0060345B" w:rsidP="00D27079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u w:val="single"/>
        </w:rPr>
      </w:pPr>
    </w:p>
    <w:p w:rsidR="00254DCD" w:rsidRDefault="00AF36EB" w:rsidP="00B72138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 w:rsidRPr="00AF36EB">
        <w:rPr>
          <w:rFonts w:ascii="Times New Roman" w:hAnsi="Times New Roman"/>
          <w:bCs/>
          <w:color w:val="000000"/>
          <w:sz w:val="24"/>
          <w:szCs w:val="24"/>
        </w:rPr>
        <w:t xml:space="preserve">          </w:t>
      </w:r>
      <w:r w:rsidR="00254DCD" w:rsidRPr="004379EB">
        <w:rPr>
          <w:rFonts w:ascii="Times New Roman" w:hAnsi="Times New Roman"/>
          <w:bCs/>
          <w:color w:val="000000"/>
          <w:sz w:val="24"/>
          <w:szCs w:val="24"/>
          <w:u w:val="single"/>
        </w:rPr>
        <w:t>СРЕДСТВАТА по елемент</w:t>
      </w:r>
      <w:r w:rsidR="00254DCD" w:rsidRPr="004379EB">
        <w:rPr>
          <w:rFonts w:ascii="Times New Roman" w:hAnsi="Times New Roman"/>
          <w:bCs/>
          <w:color w:val="000000"/>
          <w:sz w:val="24"/>
          <w:szCs w:val="24"/>
        </w:rPr>
        <w:t xml:space="preserve"> "КРАТКОСРОЧНИ КОМАНДИРОВКИ В ЧУЖБИНА" </w:t>
      </w:r>
      <w:r w:rsidR="00C62E0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НЕ МОЖЕ ДА НАДВИШАВАТ 25 </w:t>
      </w:r>
      <w:r w:rsidR="00254DCD" w:rsidRPr="004379EB">
        <w:rPr>
          <w:rFonts w:ascii="Times New Roman" w:hAnsi="Times New Roman"/>
          <w:bCs/>
          <w:color w:val="000000"/>
          <w:sz w:val="24"/>
          <w:szCs w:val="24"/>
          <w:u w:val="single"/>
        </w:rPr>
        <w:t>% ОТ ОБЩАТА СТОЙНОСТ НА ДОГОВОРА.</w:t>
      </w:r>
    </w:p>
    <w:p w:rsidR="00DF037A" w:rsidRPr="00DF037A" w:rsidRDefault="00DF037A" w:rsidP="00B72138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        </w:t>
      </w:r>
      <w:r w:rsidRPr="00DF037A">
        <w:rPr>
          <w:rFonts w:ascii="Times New Roman" w:hAnsi="Times New Roman"/>
          <w:iCs/>
          <w:sz w:val="24"/>
          <w:szCs w:val="24"/>
        </w:rPr>
        <w:t>При осъществяване на командировки в България и краткосрочни командировки в чужбина по т. 6 и т. 7 от Финансовият план, за закупуване на самолетни билети задължително да се ползва избраната след проведена процедура по ЗОП фирма по установения служебен ред.</w:t>
      </w:r>
    </w:p>
    <w:p w:rsidR="007D7D38" w:rsidRDefault="007D7D38" w:rsidP="004A3EED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4379EB">
        <w:rPr>
          <w:rFonts w:ascii="Times New Roman" w:hAnsi="Times New Roman"/>
          <w:b/>
          <w:iCs/>
          <w:sz w:val="24"/>
          <w:szCs w:val="24"/>
        </w:rPr>
        <w:t>За проекти с обща сто</w:t>
      </w:r>
      <w:r w:rsidR="005D0F20">
        <w:rPr>
          <w:rFonts w:ascii="Times New Roman" w:hAnsi="Times New Roman"/>
          <w:b/>
          <w:iCs/>
          <w:sz w:val="24"/>
          <w:szCs w:val="24"/>
        </w:rPr>
        <w:t xml:space="preserve">йност на разходите в </w:t>
      </w:r>
      <w:r w:rsidR="005D0F20" w:rsidRPr="001C65DC">
        <w:rPr>
          <w:rFonts w:ascii="Times New Roman" w:hAnsi="Times New Roman"/>
          <w:b/>
          <w:iCs/>
          <w:sz w:val="24"/>
          <w:szCs w:val="24"/>
        </w:rPr>
        <w:t>размер до 2</w:t>
      </w:r>
      <w:r w:rsidRPr="001C65DC">
        <w:rPr>
          <w:rFonts w:ascii="Times New Roman" w:hAnsi="Times New Roman"/>
          <w:b/>
          <w:iCs/>
          <w:sz w:val="24"/>
          <w:szCs w:val="24"/>
        </w:rPr>
        <w:t xml:space="preserve"> 000,00 </w:t>
      </w:r>
      <w:r w:rsidR="005D0F20" w:rsidRPr="001C65DC">
        <w:rPr>
          <w:rFonts w:ascii="Times New Roman" w:hAnsi="Times New Roman"/>
          <w:b/>
          <w:iCs/>
          <w:sz w:val="24"/>
          <w:szCs w:val="24"/>
        </w:rPr>
        <w:t>евро</w:t>
      </w:r>
      <w:r w:rsidRPr="001C65DC">
        <w:rPr>
          <w:rFonts w:ascii="Times New Roman" w:hAnsi="Times New Roman"/>
          <w:b/>
          <w:iCs/>
          <w:sz w:val="24"/>
          <w:szCs w:val="24"/>
        </w:rPr>
        <w:t xml:space="preserve"> не</w:t>
      </w:r>
      <w:r w:rsidRPr="004379EB">
        <w:rPr>
          <w:rFonts w:ascii="Times New Roman" w:hAnsi="Times New Roman"/>
          <w:b/>
          <w:iCs/>
          <w:sz w:val="24"/>
          <w:szCs w:val="24"/>
        </w:rPr>
        <w:t xml:space="preserve"> се спазва процентното разпределение на разходите.</w:t>
      </w:r>
    </w:p>
    <w:p w:rsidR="00DC4C7D" w:rsidRDefault="00DC4C7D" w:rsidP="004A3EED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A73AFE" w:rsidRPr="00244156" w:rsidRDefault="00A73AFE" w:rsidP="00DC4C7D">
      <w:pPr>
        <w:pStyle w:val="BodyText3"/>
        <w:rPr>
          <w:i w:val="0"/>
          <w:u w:val="single"/>
        </w:rPr>
      </w:pPr>
      <w:r w:rsidRPr="004A3EED">
        <w:rPr>
          <w:bCs/>
          <w:i w:val="0"/>
          <w:u w:val="single"/>
        </w:rPr>
        <w:t>СРЕДСТВАТА</w:t>
      </w:r>
      <w:r w:rsidRPr="004A3EED">
        <w:rPr>
          <w:i w:val="0"/>
          <w:u w:val="single"/>
        </w:rPr>
        <w:t xml:space="preserve"> по елементи т. 8, т. 9, т. 10 (поотделно </w:t>
      </w:r>
      <w:r w:rsidRPr="004A3EED">
        <w:rPr>
          <w:i w:val="0"/>
          <w:u w:val="single"/>
          <w:lang w:val="ru-RU"/>
        </w:rPr>
        <w:t>и/</w:t>
      </w:r>
      <w:r w:rsidRPr="004A3EED">
        <w:rPr>
          <w:i w:val="0"/>
          <w:u w:val="single"/>
        </w:rPr>
        <w:t xml:space="preserve">или общо) </w:t>
      </w:r>
      <w:r w:rsidRPr="004A3EED">
        <w:rPr>
          <w:bCs/>
          <w:i w:val="0"/>
          <w:u w:val="single"/>
        </w:rPr>
        <w:t>НЕ МОЖЕ ДА НАДВИШАВАТ</w:t>
      </w:r>
      <w:r w:rsidRPr="004A3EED">
        <w:rPr>
          <w:i w:val="0"/>
          <w:u w:val="single"/>
        </w:rPr>
        <w:t xml:space="preserve"> 60% </w:t>
      </w:r>
      <w:r w:rsidRPr="004A3EED">
        <w:rPr>
          <w:bCs/>
          <w:i w:val="0"/>
          <w:u w:val="single"/>
        </w:rPr>
        <w:t>ОТ ОБЩАТА СТОЙНОСТ НА ПРОЕКТА.</w:t>
      </w:r>
      <w:r>
        <w:rPr>
          <w:bCs/>
          <w:i w:val="0"/>
          <w:u w:val="single"/>
        </w:rPr>
        <w:t xml:space="preserve"> </w:t>
      </w:r>
    </w:p>
    <w:p w:rsidR="004A3EED" w:rsidRDefault="004A3EED" w:rsidP="00B72138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54DCD" w:rsidRPr="004379EB" w:rsidRDefault="00254DCD" w:rsidP="00B72138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4379EB">
        <w:rPr>
          <w:rFonts w:ascii="Times New Roman" w:hAnsi="Times New Roman"/>
          <w:bCs/>
          <w:color w:val="000000"/>
          <w:sz w:val="24"/>
          <w:szCs w:val="24"/>
          <w:u w:val="single"/>
        </w:rPr>
        <w:t>СРЕДСТВАТА по елемент</w:t>
      </w:r>
      <w:r w:rsidRPr="004379E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4379EB">
        <w:rPr>
          <w:rFonts w:ascii="Times New Roman" w:hAnsi="Times New Roman"/>
          <w:color w:val="000000"/>
          <w:sz w:val="24"/>
          <w:szCs w:val="24"/>
          <w:lang w:val="ru-RU"/>
        </w:rPr>
        <w:t>"ВЪЗНАГРАЖДЕНИЯ ПО ИЗВЪНТРУДОВИ ПРАВООТНОШЕНИЯ"</w:t>
      </w:r>
      <w:r w:rsidRPr="004379EB">
        <w:rPr>
          <w:rFonts w:ascii="Times New Roman" w:hAnsi="Times New Roman"/>
          <w:color w:val="000000"/>
          <w:sz w:val="24"/>
          <w:szCs w:val="24"/>
        </w:rPr>
        <w:t>:</w:t>
      </w:r>
    </w:p>
    <w:p w:rsidR="00254DCD" w:rsidRPr="00DC4C7D" w:rsidRDefault="00254DCD" w:rsidP="00DC4C7D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u w:val="single"/>
          <w:lang w:val="en-US"/>
        </w:rPr>
      </w:pPr>
      <w:r w:rsidRPr="00DC4C7D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До </w:t>
      </w:r>
      <w:r w:rsidRPr="00DC4C7D">
        <w:rPr>
          <w:rFonts w:ascii="Times New Roman" w:hAnsi="Times New Roman"/>
          <w:b/>
          <w:color w:val="000000"/>
          <w:sz w:val="24"/>
          <w:szCs w:val="24"/>
          <w:u w:val="single"/>
          <w:lang w:val="en-US"/>
        </w:rPr>
        <w:t>2</w:t>
      </w:r>
      <w:r w:rsidRPr="00DC4C7D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0% от общата сума на проекта се финансират разходите за </w:t>
      </w:r>
      <w:r w:rsidRPr="00DC4C7D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съизпълнители + научни консултанти + технически сътрудници + програмист + възнаграждение за изпълнителя (поотделно и/или общо).</w:t>
      </w:r>
    </w:p>
    <w:p w:rsidR="00254DCD" w:rsidRPr="00DC4C7D" w:rsidRDefault="00254DCD" w:rsidP="00DC4C7D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C4C7D">
        <w:rPr>
          <w:rFonts w:ascii="Times New Roman" w:hAnsi="Times New Roman"/>
          <w:i/>
          <w:sz w:val="24"/>
          <w:szCs w:val="24"/>
          <w:lang w:val="ru-RU"/>
        </w:rPr>
        <w:t xml:space="preserve">Средствата за "подизпълнител" са за заплащане на лице, което ще организира набирането на лица за здрави контроли и финансиране участието на последните. Посочват се трите имена на лицето и месторабота </w:t>
      </w:r>
      <w:r w:rsidRPr="00DC4C7D">
        <w:rPr>
          <w:rFonts w:ascii="Times New Roman" w:hAnsi="Times New Roman"/>
          <w:sz w:val="24"/>
          <w:szCs w:val="24"/>
          <w:lang w:val="ru-RU"/>
        </w:rPr>
        <w:t>в “Приложение към финансовия план”</w:t>
      </w:r>
      <w:r w:rsidRPr="00DC4C7D">
        <w:rPr>
          <w:rFonts w:ascii="Times New Roman" w:hAnsi="Times New Roman"/>
          <w:sz w:val="24"/>
          <w:szCs w:val="24"/>
        </w:rPr>
        <w:t xml:space="preserve">. </w:t>
      </w:r>
      <w:r w:rsidRPr="00DC4C7D">
        <w:rPr>
          <w:rFonts w:ascii="Times New Roman" w:hAnsi="Times New Roman"/>
          <w:i/>
          <w:iCs/>
          <w:sz w:val="24"/>
          <w:szCs w:val="24"/>
        </w:rPr>
        <w:t xml:space="preserve">Предвидената сума не може да надвишава </w:t>
      </w:r>
      <w:r w:rsidRPr="00DC4C7D">
        <w:rPr>
          <w:rFonts w:ascii="Times New Roman" w:hAnsi="Times New Roman"/>
          <w:i/>
          <w:iCs/>
          <w:sz w:val="24"/>
          <w:szCs w:val="24"/>
          <w:lang w:val="en-US"/>
        </w:rPr>
        <w:t>3</w:t>
      </w:r>
      <w:r w:rsidRPr="00DC4C7D">
        <w:rPr>
          <w:rFonts w:ascii="Times New Roman" w:hAnsi="Times New Roman"/>
          <w:i/>
          <w:iCs/>
          <w:sz w:val="24"/>
          <w:szCs w:val="24"/>
        </w:rPr>
        <w:t>0% от общата стойност на проекта.</w:t>
      </w:r>
    </w:p>
    <w:p w:rsidR="00DC4C7D" w:rsidRDefault="00254DCD" w:rsidP="00DC4C7D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  <w:lang w:val="en-US"/>
        </w:rPr>
      </w:pPr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В 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параметри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“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подизпълнител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”, “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съизпълнители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”, “</w:t>
      </w:r>
      <w:r w:rsidRPr="00DC4C7D">
        <w:rPr>
          <w:rFonts w:ascii="Times New Roman" w:hAnsi="Times New Roman"/>
          <w:color w:val="000000"/>
          <w:sz w:val="24"/>
          <w:szCs w:val="24"/>
          <w:u w:val="single"/>
        </w:rPr>
        <w:t xml:space="preserve">научни </w:t>
      </w:r>
      <w:proofErr w:type="spellStart"/>
      <w:r w:rsidR="00DC4C7D"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консултанти</w:t>
      </w:r>
      <w:proofErr w:type="spellEnd"/>
      <w:r w:rsidR="00DC4C7D"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”, “</w:t>
      </w:r>
      <w:proofErr w:type="spellStart"/>
      <w:r w:rsidR="00DC4C7D"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технически</w:t>
      </w:r>
      <w:proofErr w:type="spellEnd"/>
      <w:r w:rsidR="00DC4C7D"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сътрудници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” и “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програмист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” 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се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посочват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трите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имена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на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предлаганото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лице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, 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местоработата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(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или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пенсионер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), 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както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и 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мотивация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за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необходимостта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от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включването</w:t>
      </w:r>
      <w:proofErr w:type="spellEnd"/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в </w:t>
      </w:r>
      <w:r w:rsidRPr="00DC4C7D">
        <w:rPr>
          <w:rFonts w:ascii="Times New Roman" w:hAnsi="Times New Roman"/>
          <w:color w:val="000000"/>
          <w:sz w:val="24"/>
          <w:szCs w:val="24"/>
          <w:u w:val="single"/>
        </w:rPr>
        <w:t>проекта</w:t>
      </w:r>
      <w:r w:rsidRPr="00DC4C7D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.</w:t>
      </w:r>
    </w:p>
    <w:p w:rsidR="00AF36EB" w:rsidRPr="00DC4C7D" w:rsidRDefault="00AF36EB" w:rsidP="00AF36EB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  <w:lang w:val="en-US"/>
        </w:rPr>
      </w:pPr>
    </w:p>
    <w:p w:rsidR="00072EAC" w:rsidRPr="00AF36EB" w:rsidRDefault="00072EAC" w:rsidP="00AF36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  <w:lang w:val="en-US"/>
        </w:rPr>
      </w:pPr>
      <w:r w:rsidRPr="00AF36EB">
        <w:rPr>
          <w:rFonts w:ascii="Times New Roman" w:hAnsi="Times New Roman"/>
          <w:color w:val="000000"/>
          <w:sz w:val="24"/>
          <w:szCs w:val="24"/>
          <w:u w:val="single"/>
        </w:rPr>
        <w:t xml:space="preserve">ИЗПЪЛНИТЕЛЯТ-ДОКТОРАНТ И ГЛАВНИЯ </w:t>
      </w:r>
      <w:r w:rsidRPr="001C65DC">
        <w:rPr>
          <w:rFonts w:ascii="Times New Roman" w:hAnsi="Times New Roman"/>
          <w:color w:val="000000"/>
          <w:sz w:val="24"/>
          <w:szCs w:val="24"/>
          <w:u w:val="single"/>
        </w:rPr>
        <w:t xml:space="preserve">СЧЕТОВОДИТЕЛ на </w:t>
      </w:r>
      <w:r w:rsidRPr="001C65DC">
        <w:rPr>
          <w:rFonts w:ascii="Times New Roman" w:hAnsi="Times New Roman"/>
          <w:strike/>
          <w:color w:val="000000"/>
          <w:sz w:val="24"/>
          <w:szCs w:val="24"/>
          <w:u w:val="single"/>
        </w:rPr>
        <w:t>базовата организация</w:t>
      </w:r>
      <w:r w:rsidRPr="001C65DC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7E63CE" w:rsidRPr="001C65DC">
        <w:rPr>
          <w:rFonts w:ascii="Times New Roman" w:hAnsi="Times New Roman"/>
          <w:color w:val="000000"/>
          <w:sz w:val="24"/>
          <w:szCs w:val="24"/>
          <w:u w:val="single"/>
        </w:rPr>
        <w:t xml:space="preserve">основно стуктурно звено </w:t>
      </w:r>
      <w:r w:rsidRPr="001C65DC">
        <w:rPr>
          <w:rFonts w:ascii="Times New Roman" w:hAnsi="Times New Roman"/>
          <w:color w:val="000000"/>
          <w:sz w:val="24"/>
          <w:szCs w:val="24"/>
          <w:u w:val="single"/>
        </w:rPr>
        <w:t>НОСЯТ ОТГОВОРНОСТ ЗА ВЕРНОСТТА НА СУМИТЕ, визи</w:t>
      </w:r>
      <w:r w:rsidR="002F1F1C">
        <w:rPr>
          <w:rFonts w:ascii="Times New Roman" w:hAnsi="Times New Roman"/>
          <w:color w:val="000000"/>
          <w:sz w:val="24"/>
          <w:szCs w:val="24"/>
          <w:u w:val="single"/>
        </w:rPr>
        <w:t>рани в колона “Обща сума (в евро</w:t>
      </w:r>
      <w:r w:rsidRPr="001C65DC">
        <w:rPr>
          <w:rFonts w:ascii="Times New Roman" w:hAnsi="Times New Roman"/>
          <w:color w:val="000000"/>
          <w:sz w:val="24"/>
          <w:szCs w:val="24"/>
          <w:u w:val="single"/>
        </w:rPr>
        <w:t>)”, съобразно количеството и единичната цена и в “Обща</w:t>
      </w:r>
      <w:r w:rsidRPr="00AF36EB">
        <w:rPr>
          <w:rFonts w:ascii="Times New Roman" w:hAnsi="Times New Roman"/>
          <w:color w:val="000000"/>
          <w:sz w:val="24"/>
          <w:szCs w:val="24"/>
          <w:u w:val="single"/>
        </w:rPr>
        <w:t xml:space="preserve"> сума на проекта”. Същото се отнася и за описаното </w:t>
      </w:r>
      <w:r w:rsidR="00DC4C7D" w:rsidRPr="00AF36EB">
        <w:rPr>
          <w:rFonts w:ascii="Times New Roman" w:hAnsi="Times New Roman"/>
          <w:color w:val="000000"/>
          <w:sz w:val="24"/>
          <w:szCs w:val="24"/>
          <w:u w:val="single"/>
        </w:rPr>
        <w:t>в</w:t>
      </w:r>
      <w:r w:rsidRPr="00AF36EB">
        <w:rPr>
          <w:rFonts w:ascii="Times New Roman" w:hAnsi="Times New Roman"/>
          <w:color w:val="000000"/>
          <w:sz w:val="24"/>
          <w:szCs w:val="24"/>
          <w:u w:val="single"/>
        </w:rPr>
        <w:t xml:space="preserve"> т. 13.</w:t>
      </w:r>
    </w:p>
    <w:p w:rsidR="00254DCD" w:rsidRPr="00D579E8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  <w:lang w:val="ru-RU"/>
        </w:rPr>
      </w:pPr>
    </w:p>
    <w:p w:rsidR="0060345B" w:rsidRDefault="00254DCD" w:rsidP="0060345B">
      <w:pPr>
        <w:spacing w:after="0" w:line="240" w:lineRule="auto"/>
        <w:jc w:val="both"/>
        <w:rPr>
          <w:rFonts w:ascii="Times New Roman" w:hAnsi="Times New Roman"/>
          <w:i/>
          <w:caps/>
          <w:color w:val="000000"/>
          <w:sz w:val="24"/>
          <w:szCs w:val="20"/>
          <w:lang w:val="en-US"/>
        </w:rPr>
      </w:pPr>
      <w:r w:rsidRPr="00D579E8">
        <w:rPr>
          <w:rFonts w:ascii="Times New Roman" w:hAnsi="Times New Roman"/>
          <w:color w:val="000000"/>
          <w:sz w:val="24"/>
          <w:szCs w:val="20"/>
        </w:rPr>
        <w:t xml:space="preserve">13. </w:t>
      </w:r>
      <w:r w:rsidRPr="00D579E8">
        <w:rPr>
          <w:rFonts w:ascii="Times New Roman" w:hAnsi="Times New Roman"/>
          <w:color w:val="000000"/>
          <w:sz w:val="28"/>
          <w:szCs w:val="20"/>
        </w:rPr>
        <w:t>ПРИЛОЖЕНИЕ КЪМ ФИНАНСОВИЯ ПЛАН</w:t>
      </w:r>
      <w:r w:rsidRPr="00D579E8">
        <w:rPr>
          <w:rFonts w:ascii="Times New Roman" w:hAnsi="Times New Roman"/>
          <w:color w:val="000000"/>
          <w:sz w:val="24"/>
          <w:szCs w:val="20"/>
        </w:rPr>
        <w:t xml:space="preserve"> </w:t>
      </w:r>
      <w:r w:rsidR="0060345B" w:rsidRPr="007D7D38">
        <w:rPr>
          <w:rFonts w:ascii="Times New Roman" w:hAnsi="Times New Roman"/>
          <w:i/>
          <w:color w:val="000000"/>
          <w:sz w:val="24"/>
          <w:szCs w:val="20"/>
        </w:rPr>
        <w:t>(съдържа конкретизация по отделните параметри описани задължително съгласно указанията за попълването им</w:t>
      </w:r>
      <w:r w:rsidR="0060345B" w:rsidRPr="007D7D38">
        <w:rPr>
          <w:rFonts w:ascii="Times New Roman" w:hAnsi="Times New Roman"/>
          <w:i/>
          <w:caps/>
          <w:color w:val="000000"/>
          <w:sz w:val="24"/>
          <w:szCs w:val="20"/>
        </w:rPr>
        <w:t>):</w:t>
      </w:r>
    </w:p>
    <w:p w:rsidR="0060345B" w:rsidRPr="0060345B" w:rsidRDefault="0060345B" w:rsidP="0060345B">
      <w:pPr>
        <w:spacing w:after="0" w:line="240" w:lineRule="auto"/>
        <w:jc w:val="both"/>
        <w:rPr>
          <w:rFonts w:ascii="Times New Roman" w:hAnsi="Times New Roman"/>
          <w:i/>
          <w:caps/>
          <w:color w:val="000000"/>
          <w:sz w:val="24"/>
          <w:szCs w:val="20"/>
          <w:lang w:val="en-US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960"/>
        <w:gridCol w:w="1440"/>
        <w:gridCol w:w="1620"/>
        <w:gridCol w:w="1620"/>
      </w:tblGrid>
      <w:tr w:rsidR="00254DCD" w:rsidRPr="00453681" w:rsidTr="00181944">
        <w:trPr>
          <w:cantSplit/>
        </w:trPr>
        <w:tc>
          <w:tcPr>
            <w:tcW w:w="1008" w:type="dxa"/>
            <w:vMerge w:val="restart"/>
          </w:tcPr>
          <w:p w:rsidR="00254DCD" w:rsidRPr="00D579E8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№ НА ПАРА-</w:t>
            </w:r>
          </w:p>
          <w:p w:rsidR="00254DCD" w:rsidRPr="00D579E8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ГРАФ</w:t>
            </w:r>
          </w:p>
          <w:p w:rsidR="00254DCD" w:rsidRPr="00D579E8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ПО</w:t>
            </w:r>
          </w:p>
          <w:p w:rsidR="00254DCD" w:rsidRPr="00D579E8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ЕБК</w:t>
            </w:r>
          </w:p>
        </w:tc>
        <w:tc>
          <w:tcPr>
            <w:tcW w:w="7020" w:type="dxa"/>
            <w:gridSpan w:val="3"/>
          </w:tcPr>
          <w:p w:rsidR="00254DCD" w:rsidRPr="00D579E8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КОНКРЕТИЗАЦИЯ НА РАЗХОДА:</w:t>
            </w:r>
          </w:p>
        </w:tc>
        <w:tc>
          <w:tcPr>
            <w:tcW w:w="1620" w:type="dxa"/>
            <w:vMerge w:val="restart"/>
          </w:tcPr>
          <w:p w:rsidR="00254DCD" w:rsidRPr="00D579E8" w:rsidRDefault="00254DCD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254DCD" w:rsidRPr="00D579E8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ОБЩА</w:t>
            </w:r>
          </w:p>
          <w:p w:rsidR="00254DCD" w:rsidRPr="00D579E8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СУМА</w:t>
            </w:r>
          </w:p>
          <w:p w:rsidR="00254DCD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(В </w:t>
            </w:r>
            <w:r w:rsidR="005D0F20">
              <w:rPr>
                <w:rFonts w:ascii="Times New Roman" w:hAnsi="Times New Roman"/>
                <w:color w:val="000000"/>
                <w:sz w:val="24"/>
                <w:szCs w:val="20"/>
              </w:rPr>
              <w:t>ЕВРО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)</w:t>
            </w:r>
          </w:p>
          <w:p w:rsidR="00254DCD" w:rsidRPr="009717A9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9717A9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с ДДС</w:t>
            </w:r>
          </w:p>
        </w:tc>
      </w:tr>
      <w:tr w:rsidR="00254DCD" w:rsidRPr="00453681" w:rsidTr="00181944">
        <w:trPr>
          <w:cantSplit/>
        </w:trPr>
        <w:tc>
          <w:tcPr>
            <w:tcW w:w="1008" w:type="dxa"/>
            <w:vMerge/>
          </w:tcPr>
          <w:p w:rsidR="00254DCD" w:rsidRPr="00D579E8" w:rsidRDefault="00254DCD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3960" w:type="dxa"/>
          </w:tcPr>
          <w:p w:rsidR="00254DCD" w:rsidRPr="00D579E8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НАИМЕНОВАНИЕ НА РАЗХОДА</w:t>
            </w:r>
          </w:p>
          <w:p w:rsidR="00254DCD" w:rsidRPr="00D579E8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по икономическо предназначение</w:t>
            </w:r>
          </w:p>
          <w:p w:rsidR="00254DCD" w:rsidRPr="00D579E8" w:rsidRDefault="00254DCD" w:rsidP="00DC4C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(</w:t>
            </w:r>
            <w:r w:rsidRPr="00DC4C7D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елементи </w:t>
            </w:r>
            <w:r w:rsidR="00A73AFE" w:rsidRPr="00DC4C7D">
              <w:rPr>
                <w:rFonts w:ascii="Times New Roman" w:hAnsi="Times New Roman"/>
                <w:color w:val="000000"/>
                <w:sz w:val="24"/>
                <w:szCs w:val="20"/>
              </w:rPr>
              <w:t>финансовия план</w:t>
            </w:r>
            <w:r w:rsidR="00A73AFE"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1440" w:type="dxa"/>
          </w:tcPr>
          <w:p w:rsidR="00254DCD" w:rsidRPr="00D579E8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КОЛИЧЕ-</w:t>
            </w:r>
          </w:p>
          <w:p w:rsidR="00254DCD" w:rsidRPr="00D579E8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СТВО</w:t>
            </w:r>
          </w:p>
        </w:tc>
        <w:tc>
          <w:tcPr>
            <w:tcW w:w="1620" w:type="dxa"/>
          </w:tcPr>
          <w:p w:rsidR="00254DCD" w:rsidRPr="00D579E8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ЕДИНИЧНА</w:t>
            </w:r>
          </w:p>
          <w:p w:rsidR="00254DCD" w:rsidRPr="00D579E8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ЦЕНА</w:t>
            </w:r>
          </w:p>
          <w:p w:rsidR="00254DCD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(В </w:t>
            </w:r>
            <w:r w:rsidR="005D0F20">
              <w:rPr>
                <w:rFonts w:ascii="Times New Roman" w:hAnsi="Times New Roman"/>
                <w:color w:val="000000"/>
                <w:sz w:val="24"/>
                <w:szCs w:val="20"/>
              </w:rPr>
              <w:t>ЕВРО</w:t>
            </w:r>
            <w:r w:rsidR="005D0F20"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)</w:t>
            </w:r>
          </w:p>
          <w:p w:rsidR="00254DCD" w:rsidRPr="009717A9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9717A9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с ДДС</w:t>
            </w:r>
          </w:p>
        </w:tc>
        <w:tc>
          <w:tcPr>
            <w:tcW w:w="1620" w:type="dxa"/>
            <w:vMerge/>
          </w:tcPr>
          <w:p w:rsidR="00254DCD" w:rsidRPr="00D579E8" w:rsidRDefault="00254DCD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  <w:tr w:rsidR="00254DCD" w:rsidRPr="00453681" w:rsidTr="00181944">
        <w:tc>
          <w:tcPr>
            <w:tcW w:w="1008" w:type="dxa"/>
          </w:tcPr>
          <w:p w:rsidR="00254DCD" w:rsidRPr="00D579E8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10-14</w:t>
            </w:r>
          </w:p>
        </w:tc>
        <w:tc>
          <w:tcPr>
            <w:tcW w:w="3960" w:type="dxa"/>
          </w:tcPr>
          <w:p w:rsidR="00254DCD" w:rsidRPr="00D579E8" w:rsidRDefault="00254DCD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Научноизследователски разходи:</w:t>
            </w:r>
          </w:p>
        </w:tc>
        <w:tc>
          <w:tcPr>
            <w:tcW w:w="1440" w:type="dxa"/>
            <w:tcBorders>
              <w:right w:val="nil"/>
            </w:tcBorders>
          </w:tcPr>
          <w:p w:rsidR="00254DCD" w:rsidRPr="00D579E8" w:rsidRDefault="00254DCD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620" w:type="dxa"/>
            <w:tcBorders>
              <w:left w:val="nil"/>
              <w:right w:val="nil"/>
            </w:tcBorders>
          </w:tcPr>
          <w:p w:rsidR="00254DCD" w:rsidRPr="00D579E8" w:rsidRDefault="00254DCD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620" w:type="dxa"/>
            <w:tcBorders>
              <w:left w:val="nil"/>
            </w:tcBorders>
          </w:tcPr>
          <w:p w:rsidR="00254DCD" w:rsidRPr="00D579E8" w:rsidRDefault="00254DCD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  <w:tr w:rsidR="00254DCD" w:rsidRPr="00453681" w:rsidTr="00181944">
        <w:tc>
          <w:tcPr>
            <w:tcW w:w="1008" w:type="dxa"/>
            <w:tcBorders>
              <w:bottom w:val="nil"/>
            </w:tcBorders>
          </w:tcPr>
          <w:p w:rsidR="00254DCD" w:rsidRPr="00D579E8" w:rsidRDefault="00254DCD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3960" w:type="dxa"/>
          </w:tcPr>
          <w:p w:rsidR="00254DCD" w:rsidRPr="00D579E8" w:rsidRDefault="00254DCD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т. </w:t>
            </w:r>
          </w:p>
          <w:p w:rsidR="00254DCD" w:rsidRPr="00D579E8" w:rsidRDefault="00254DCD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440" w:type="dxa"/>
          </w:tcPr>
          <w:p w:rsidR="00254DCD" w:rsidRPr="00D579E8" w:rsidRDefault="00254DCD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620" w:type="dxa"/>
          </w:tcPr>
          <w:p w:rsidR="00254DCD" w:rsidRPr="00D579E8" w:rsidRDefault="00254DCD" w:rsidP="00436ED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620" w:type="dxa"/>
          </w:tcPr>
          <w:p w:rsidR="00254DCD" w:rsidRPr="00D579E8" w:rsidRDefault="00254DCD" w:rsidP="00BD72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  <w:tr w:rsidR="00254DCD" w:rsidRPr="00453681" w:rsidTr="00181944">
        <w:tc>
          <w:tcPr>
            <w:tcW w:w="1008" w:type="dxa"/>
            <w:tcBorders>
              <w:top w:val="nil"/>
            </w:tcBorders>
          </w:tcPr>
          <w:p w:rsidR="00254DCD" w:rsidRPr="00D579E8" w:rsidRDefault="00254DCD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3960" w:type="dxa"/>
          </w:tcPr>
          <w:p w:rsidR="00254DCD" w:rsidRPr="00D579E8" w:rsidRDefault="00254DCD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т. </w:t>
            </w:r>
          </w:p>
          <w:p w:rsidR="00254DCD" w:rsidRPr="00D579E8" w:rsidRDefault="00254DCD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440" w:type="dxa"/>
          </w:tcPr>
          <w:p w:rsidR="00254DCD" w:rsidRPr="00D579E8" w:rsidRDefault="00254DCD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620" w:type="dxa"/>
          </w:tcPr>
          <w:p w:rsidR="00254DCD" w:rsidRPr="00D579E8" w:rsidRDefault="00254DCD" w:rsidP="00436ED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620" w:type="dxa"/>
          </w:tcPr>
          <w:p w:rsidR="00254DCD" w:rsidRPr="00D579E8" w:rsidRDefault="00254DCD" w:rsidP="00BD72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</w:tbl>
    <w:p w:rsidR="00254DCD" w:rsidRPr="00D579E8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  <w:lang w:val="ru-RU"/>
        </w:rPr>
      </w:pPr>
    </w:p>
    <w:p w:rsidR="0060345B" w:rsidRPr="001413E5" w:rsidRDefault="0060345B" w:rsidP="0060345B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7D7D38"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  <w:t>ЗАДЪЛЖИТЕЛНИ УКАЗАНИЯ</w:t>
      </w:r>
      <w:r w:rsidRPr="007D7D38"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254DCD" w:rsidRPr="00D579E8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  <w:lang w:val="ru-RU"/>
        </w:rPr>
      </w:pPr>
    </w:p>
    <w:p w:rsidR="00254DCD" w:rsidRPr="004379EB" w:rsidRDefault="00254DCD" w:rsidP="004379E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379EB">
        <w:rPr>
          <w:rFonts w:ascii="Times New Roman" w:hAnsi="Times New Roman"/>
          <w:color w:val="000000"/>
          <w:sz w:val="24"/>
          <w:szCs w:val="24"/>
          <w:lang w:val="ru-RU"/>
        </w:rPr>
        <w:t xml:space="preserve">1. </w:t>
      </w:r>
      <w:r w:rsidRPr="004379EB">
        <w:rPr>
          <w:rFonts w:ascii="Times New Roman" w:hAnsi="Times New Roman"/>
          <w:color w:val="000000"/>
          <w:sz w:val="24"/>
          <w:szCs w:val="24"/>
        </w:rPr>
        <w:t xml:space="preserve">Вътрешните промени по елементите </w:t>
      </w:r>
      <w:r w:rsidRPr="00DC4C7D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541A71" w:rsidRPr="00DC4C7D">
        <w:rPr>
          <w:rFonts w:ascii="Times New Roman" w:hAnsi="Times New Roman"/>
          <w:color w:val="000000"/>
          <w:sz w:val="24"/>
          <w:szCs w:val="24"/>
        </w:rPr>
        <w:t>финансовия план</w:t>
      </w:r>
      <w:r w:rsidRPr="004379EB">
        <w:rPr>
          <w:rFonts w:ascii="Times New Roman" w:hAnsi="Times New Roman"/>
          <w:color w:val="000000"/>
          <w:sz w:val="24"/>
          <w:szCs w:val="24"/>
        </w:rPr>
        <w:t xml:space="preserve"> се извършват само след съгласуване с </w:t>
      </w:r>
      <w:r w:rsidR="00DF48D9">
        <w:rPr>
          <w:rFonts w:ascii="Times New Roman" w:hAnsi="Times New Roman"/>
          <w:color w:val="000000"/>
          <w:sz w:val="24"/>
          <w:szCs w:val="24"/>
        </w:rPr>
        <w:t>Ръководител на отдел „Финансови и човешки ресурси“, т.и. Главен</w:t>
      </w:r>
      <w:r w:rsidR="00DF48D9" w:rsidRPr="00286878">
        <w:rPr>
          <w:rFonts w:ascii="Times New Roman" w:hAnsi="Times New Roman"/>
          <w:color w:val="000000"/>
          <w:sz w:val="24"/>
          <w:szCs w:val="24"/>
        </w:rPr>
        <w:t xml:space="preserve"> счетоводител</w:t>
      </w:r>
      <w:r w:rsidR="00DF48D9" w:rsidRPr="004379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379EB">
        <w:rPr>
          <w:rFonts w:ascii="Times New Roman" w:hAnsi="Times New Roman"/>
          <w:color w:val="000000"/>
          <w:sz w:val="24"/>
          <w:szCs w:val="24"/>
        </w:rPr>
        <w:t>на Медицински университет – София</w:t>
      </w:r>
      <w:r w:rsidRPr="004379EB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4379EB">
        <w:rPr>
          <w:rFonts w:ascii="Times New Roman" w:hAnsi="Times New Roman"/>
          <w:color w:val="000000"/>
          <w:sz w:val="24"/>
          <w:szCs w:val="24"/>
        </w:rPr>
        <w:t xml:space="preserve"> по решение на Съвета по медицинска наука, след </w:t>
      </w:r>
      <w:r w:rsidRPr="007D7D38">
        <w:rPr>
          <w:rFonts w:ascii="Times New Roman" w:hAnsi="Times New Roman"/>
          <w:color w:val="000000"/>
          <w:sz w:val="24"/>
          <w:szCs w:val="24"/>
        </w:rPr>
        <w:t xml:space="preserve">представяне </w:t>
      </w:r>
      <w:r w:rsidR="0060345B" w:rsidRPr="007D7D38">
        <w:rPr>
          <w:rFonts w:ascii="Times New Roman" w:hAnsi="Times New Roman"/>
          <w:color w:val="000000"/>
          <w:sz w:val="24"/>
          <w:szCs w:val="24"/>
        </w:rPr>
        <w:t>на междинен финансов</w:t>
      </w:r>
      <w:r w:rsidRPr="007D7D38">
        <w:rPr>
          <w:rFonts w:ascii="Times New Roman" w:hAnsi="Times New Roman"/>
          <w:color w:val="000000"/>
          <w:sz w:val="24"/>
          <w:szCs w:val="24"/>
        </w:rPr>
        <w:t>.</w:t>
      </w:r>
      <w:r w:rsidRPr="004379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379EB">
        <w:rPr>
          <w:rFonts w:ascii="Times New Roman" w:hAnsi="Times New Roman"/>
          <w:color w:val="000000"/>
          <w:sz w:val="24"/>
          <w:szCs w:val="24"/>
          <w:lang w:val="en-US"/>
        </w:rPr>
        <w:t>П</w:t>
      </w:r>
      <w:r w:rsidRPr="004379EB">
        <w:rPr>
          <w:rFonts w:ascii="Times New Roman" w:hAnsi="Times New Roman"/>
          <w:color w:val="000000"/>
          <w:sz w:val="24"/>
          <w:szCs w:val="24"/>
        </w:rPr>
        <w:t>реди представяне в отдел „Наука</w:t>
      </w:r>
      <w:r w:rsidR="00DF48D9">
        <w:rPr>
          <w:rFonts w:ascii="Times New Roman" w:hAnsi="Times New Roman"/>
          <w:color w:val="000000"/>
          <w:sz w:val="24"/>
          <w:szCs w:val="24"/>
        </w:rPr>
        <w:t xml:space="preserve"> и акредитация</w:t>
      </w:r>
      <w:r w:rsidRPr="004379EB">
        <w:rPr>
          <w:rFonts w:ascii="Times New Roman" w:hAnsi="Times New Roman"/>
          <w:color w:val="000000"/>
          <w:sz w:val="24"/>
          <w:szCs w:val="24"/>
        </w:rPr>
        <w:t>” на Ректората на МУ – София, предложенията за тези промени трябва да бъдат съгласу</w:t>
      </w:r>
      <w:r w:rsidR="001C65DC">
        <w:rPr>
          <w:rFonts w:ascii="Times New Roman" w:hAnsi="Times New Roman"/>
          <w:color w:val="000000"/>
          <w:sz w:val="24"/>
          <w:szCs w:val="24"/>
        </w:rPr>
        <w:t xml:space="preserve">вани от Главния счетоводител </w:t>
      </w:r>
      <w:r w:rsidR="001C65DC" w:rsidRPr="001C65DC">
        <w:rPr>
          <w:rFonts w:ascii="Times New Roman" w:hAnsi="Times New Roman"/>
          <w:color w:val="000000"/>
          <w:sz w:val="24"/>
          <w:szCs w:val="24"/>
        </w:rPr>
        <w:t>на</w:t>
      </w:r>
      <w:r w:rsidR="007E63CE" w:rsidRPr="001C65DC">
        <w:rPr>
          <w:rFonts w:ascii="Times New Roman" w:hAnsi="Times New Roman"/>
          <w:color w:val="000000"/>
          <w:sz w:val="24"/>
          <w:szCs w:val="24"/>
        </w:rPr>
        <w:t xml:space="preserve"> основното стуктурно звено</w:t>
      </w:r>
      <w:r w:rsidRPr="001C65DC">
        <w:rPr>
          <w:rFonts w:ascii="Times New Roman" w:hAnsi="Times New Roman"/>
          <w:color w:val="000000"/>
          <w:sz w:val="24"/>
          <w:szCs w:val="24"/>
        </w:rPr>
        <w:t>.</w:t>
      </w:r>
    </w:p>
    <w:p w:rsidR="00254DCD" w:rsidRPr="004379EB" w:rsidRDefault="00254DCD" w:rsidP="009717A9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4379EB">
        <w:rPr>
          <w:rFonts w:ascii="Times New Roman" w:hAnsi="Times New Roman"/>
          <w:color w:val="000000"/>
          <w:sz w:val="24"/>
          <w:szCs w:val="24"/>
        </w:rPr>
        <w:t>2. Независимо от начина и източниците на финансиране, разходването на средствата следва да се отчита по съответните разходни параграфи и подпараграфи на ЕБК за съответната финансова година, в зависимост от икономическия характер на разхода.</w:t>
      </w:r>
    </w:p>
    <w:p w:rsidR="00254DCD" w:rsidRPr="004379EB" w:rsidRDefault="00254DCD" w:rsidP="009717A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379EB">
        <w:rPr>
          <w:rFonts w:ascii="Times New Roman" w:hAnsi="Times New Roman"/>
          <w:color w:val="000000"/>
          <w:sz w:val="24"/>
          <w:szCs w:val="24"/>
        </w:rPr>
        <w:tab/>
        <w:t>3. Разходите, свързани с научната дейност на висшите училища, се планират и отчитат съгласно класификацията на разходите по функции и по икономически тип, като за целта се ползва дейност–162–Научноизследователско дело.</w:t>
      </w:r>
    </w:p>
    <w:p w:rsidR="004379EB" w:rsidRPr="00907909" w:rsidRDefault="00254DCD" w:rsidP="004379EB">
      <w:pPr>
        <w:spacing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379EB">
        <w:rPr>
          <w:rFonts w:ascii="Times New Roman" w:hAnsi="Times New Roman"/>
          <w:color w:val="000000"/>
          <w:sz w:val="24"/>
          <w:szCs w:val="24"/>
        </w:rPr>
        <w:tab/>
        <w:t xml:space="preserve">4. </w:t>
      </w:r>
      <w:proofErr w:type="spellStart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>Средствата</w:t>
      </w:r>
      <w:proofErr w:type="spellEnd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>по</w:t>
      </w:r>
      <w:proofErr w:type="spellEnd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="004379EB" w:rsidRPr="00907909">
        <w:rPr>
          <w:rFonts w:ascii="Times New Roman" w:hAnsi="Times New Roman"/>
          <w:color w:val="000000"/>
          <w:sz w:val="24"/>
          <w:szCs w:val="24"/>
        </w:rPr>
        <w:t xml:space="preserve">Наредба за условията и реда за оценката, планирането, разпределението и разходването на средствата от държавния бюджет за финансиране на присъщата на държавните висши училища научна или художествено творческа дейност на МОН, </w:t>
      </w:r>
      <w:proofErr w:type="spellStart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>разходвани</w:t>
      </w:r>
      <w:proofErr w:type="spellEnd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>чрез</w:t>
      </w:r>
      <w:proofErr w:type="spellEnd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>системата</w:t>
      </w:r>
      <w:proofErr w:type="spellEnd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>за</w:t>
      </w:r>
      <w:proofErr w:type="spellEnd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>грантово</w:t>
      </w:r>
      <w:proofErr w:type="spellEnd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>финансиране</w:t>
      </w:r>
      <w:proofErr w:type="spellEnd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в МУ-</w:t>
      </w:r>
      <w:proofErr w:type="spellStart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>София</w:t>
      </w:r>
      <w:proofErr w:type="spellEnd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>следва</w:t>
      </w:r>
      <w:proofErr w:type="spellEnd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>да</w:t>
      </w:r>
      <w:proofErr w:type="spellEnd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>се</w:t>
      </w:r>
      <w:proofErr w:type="spellEnd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>отчитат</w:t>
      </w:r>
      <w:proofErr w:type="spellEnd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в дейност-341-Академии, </w:t>
      </w:r>
      <w:proofErr w:type="spellStart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>университети</w:t>
      </w:r>
      <w:proofErr w:type="spellEnd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и </w:t>
      </w:r>
      <w:proofErr w:type="spellStart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>висши</w:t>
      </w:r>
      <w:proofErr w:type="spellEnd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>училища</w:t>
      </w:r>
      <w:proofErr w:type="spellEnd"/>
      <w:r w:rsidR="004379EB" w:rsidRPr="00907909">
        <w:rPr>
          <w:rFonts w:ascii="Times New Roman" w:hAnsi="Times New Roman"/>
          <w:color w:val="000000"/>
          <w:sz w:val="24"/>
          <w:szCs w:val="24"/>
          <w:lang w:val="en-GB"/>
        </w:rPr>
        <w:t>.</w:t>
      </w:r>
    </w:p>
    <w:p w:rsidR="00254DCD" w:rsidRPr="004379EB" w:rsidRDefault="00254DCD" w:rsidP="004379EB">
      <w:pPr>
        <w:spacing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07909">
        <w:rPr>
          <w:rFonts w:ascii="Times New Roman" w:hAnsi="Times New Roman"/>
          <w:color w:val="000000"/>
          <w:sz w:val="24"/>
          <w:szCs w:val="24"/>
        </w:rPr>
        <w:tab/>
        <w:t xml:space="preserve">5. Ежегодно в срок до 30.11. в </w:t>
      </w:r>
      <w:r w:rsidR="000B6568" w:rsidRPr="00D3468F">
        <w:rPr>
          <w:rFonts w:ascii="Times New Roman" w:hAnsi="Times New Roman"/>
          <w:color w:val="000000"/>
          <w:sz w:val="24"/>
          <w:szCs w:val="24"/>
        </w:rPr>
        <w:t>отдел „Финансови и човешки ресурси”</w:t>
      </w:r>
      <w:r w:rsidR="000B6568" w:rsidRPr="00D71CA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379EB">
        <w:rPr>
          <w:rFonts w:ascii="Times New Roman" w:hAnsi="Times New Roman"/>
          <w:color w:val="000000"/>
          <w:sz w:val="24"/>
          <w:szCs w:val="24"/>
        </w:rPr>
        <w:t xml:space="preserve"> на Медицински университет – София, Ректорат, се предостав</w:t>
      </w:r>
      <w:r w:rsidR="000B6568">
        <w:rPr>
          <w:rFonts w:ascii="Times New Roman" w:hAnsi="Times New Roman"/>
          <w:color w:val="000000"/>
          <w:sz w:val="24"/>
          <w:szCs w:val="24"/>
        </w:rPr>
        <w:t xml:space="preserve">ят от Главните счетоводители на </w:t>
      </w:r>
      <w:r w:rsidRPr="00DC4C7D">
        <w:rPr>
          <w:rFonts w:ascii="Times New Roman" w:hAnsi="Times New Roman"/>
          <w:color w:val="000000"/>
          <w:sz w:val="24"/>
          <w:szCs w:val="24"/>
        </w:rPr>
        <w:t>звена</w:t>
      </w:r>
      <w:r w:rsidR="000B6568" w:rsidRPr="00DC4C7D">
        <w:rPr>
          <w:rFonts w:ascii="Times New Roman" w:hAnsi="Times New Roman"/>
          <w:color w:val="000000"/>
          <w:sz w:val="24"/>
          <w:szCs w:val="24"/>
        </w:rPr>
        <w:t>та</w:t>
      </w:r>
      <w:r w:rsidRPr="00DC4C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3468F" w:rsidRPr="00DC4C7D">
        <w:rPr>
          <w:rFonts w:ascii="Times New Roman" w:hAnsi="Times New Roman"/>
          <w:color w:val="000000"/>
          <w:sz w:val="24"/>
          <w:szCs w:val="24"/>
        </w:rPr>
        <w:t xml:space="preserve">на МУ-София </w:t>
      </w:r>
      <w:r w:rsidRPr="00DC4C7D">
        <w:rPr>
          <w:rFonts w:ascii="Times New Roman" w:hAnsi="Times New Roman"/>
          <w:color w:val="000000"/>
          <w:sz w:val="24"/>
          <w:szCs w:val="24"/>
        </w:rPr>
        <w:t>предложения за трансформ</w:t>
      </w:r>
      <w:r w:rsidRPr="004379EB">
        <w:rPr>
          <w:rFonts w:ascii="Times New Roman" w:hAnsi="Times New Roman"/>
          <w:color w:val="000000"/>
          <w:sz w:val="24"/>
          <w:szCs w:val="24"/>
        </w:rPr>
        <w:t>ации от § 10-14 – Учебни и научно-изследователски разходи и книги за библиотеките по параграфи на ЕБК и подпараграфи, съобразно извършените разходи по касов отчет към 31.10. и очакваното изпълнение към 31.12.</w:t>
      </w:r>
    </w:p>
    <w:p w:rsidR="00AB4094" w:rsidRPr="006B1BE0" w:rsidRDefault="00AB4094" w:rsidP="006B1BE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254DCD" w:rsidRDefault="00254DCD" w:rsidP="00B72138">
      <w:pPr>
        <w:spacing w:after="0" w:line="240" w:lineRule="auto"/>
        <w:rPr>
          <w:rFonts w:ascii="Times New Roman" w:hAnsi="Times New Roman"/>
          <w:color w:val="000000"/>
          <w:sz w:val="16"/>
          <w:szCs w:val="16"/>
          <w:lang w:val="ru-RU"/>
        </w:rPr>
      </w:pPr>
    </w:p>
    <w:sectPr w:rsidR="00254DCD" w:rsidSect="009C1B4F">
      <w:headerReference w:type="default" r:id="rId9"/>
      <w:footerReference w:type="default" r:id="rId10"/>
      <w:pgSz w:w="11906" w:h="16838"/>
      <w:pgMar w:top="1135" w:right="74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858" w:rsidRDefault="00FF5858" w:rsidP="00133994">
      <w:pPr>
        <w:spacing w:after="0" w:line="240" w:lineRule="auto"/>
      </w:pPr>
      <w:r>
        <w:separator/>
      </w:r>
    </w:p>
  </w:endnote>
  <w:endnote w:type="continuationSeparator" w:id="0">
    <w:p w:rsidR="00FF5858" w:rsidRDefault="00FF5858" w:rsidP="00133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zenCondens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27463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E33C2" w:rsidRDefault="003E33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228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E33C2" w:rsidRDefault="003E33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858" w:rsidRDefault="00FF5858" w:rsidP="00133994">
      <w:pPr>
        <w:spacing w:after="0" w:line="240" w:lineRule="auto"/>
      </w:pPr>
      <w:r>
        <w:separator/>
      </w:r>
    </w:p>
  </w:footnote>
  <w:footnote w:type="continuationSeparator" w:id="0">
    <w:p w:rsidR="00FF5858" w:rsidRDefault="00FF5858" w:rsidP="00133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2F" w:rsidRPr="006A0B2F" w:rsidRDefault="006A0B2F" w:rsidP="006A0B2F">
    <w:pPr>
      <w:pStyle w:val="Header"/>
      <w:jc w:val="right"/>
    </w:pPr>
    <w:r w:rsidRPr="006A0B2F">
      <w:t>Административна част</w:t>
    </w:r>
  </w:p>
  <w:p w:rsidR="006A0B2F" w:rsidRDefault="006A0B2F">
    <w:pPr>
      <w:pStyle w:val="Header"/>
    </w:pPr>
  </w:p>
  <w:p w:rsidR="006A0B2F" w:rsidRDefault="006A0B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3688"/>
    <w:multiLevelType w:val="hybridMultilevel"/>
    <w:tmpl w:val="043A6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52204"/>
    <w:multiLevelType w:val="hybridMultilevel"/>
    <w:tmpl w:val="495CB0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A3E53"/>
    <w:multiLevelType w:val="hybridMultilevel"/>
    <w:tmpl w:val="838E7286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1E77755"/>
    <w:multiLevelType w:val="hybridMultilevel"/>
    <w:tmpl w:val="A4B09D88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5FC152E"/>
    <w:multiLevelType w:val="hybridMultilevel"/>
    <w:tmpl w:val="5DF63A5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DAF7868"/>
    <w:multiLevelType w:val="hybridMultilevel"/>
    <w:tmpl w:val="138C2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81A73"/>
    <w:multiLevelType w:val="hybridMultilevel"/>
    <w:tmpl w:val="49B623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823AF6"/>
    <w:multiLevelType w:val="hybridMultilevel"/>
    <w:tmpl w:val="3DE4E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94914"/>
    <w:multiLevelType w:val="multilevel"/>
    <w:tmpl w:val="A6FECD1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D7798"/>
    <w:multiLevelType w:val="hybridMultilevel"/>
    <w:tmpl w:val="B97C589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D019C"/>
    <w:multiLevelType w:val="multilevel"/>
    <w:tmpl w:val="74066C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39E665AF"/>
    <w:multiLevelType w:val="hybridMultilevel"/>
    <w:tmpl w:val="7B828A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40F2B"/>
    <w:multiLevelType w:val="hybridMultilevel"/>
    <w:tmpl w:val="D9A2AD38"/>
    <w:lvl w:ilvl="0" w:tplc="CBC4CB2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EFD0C9E"/>
    <w:multiLevelType w:val="multilevel"/>
    <w:tmpl w:val="9182BA68"/>
    <w:lvl w:ilvl="0">
      <w:start w:val="1"/>
      <w:numFmt w:val="upperRoman"/>
      <w:pStyle w:val="Heading2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0870F9B"/>
    <w:multiLevelType w:val="hybridMultilevel"/>
    <w:tmpl w:val="6B6A5F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A1542"/>
    <w:multiLevelType w:val="multilevel"/>
    <w:tmpl w:val="744E602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3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i w:val="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5C5FC6"/>
    <w:multiLevelType w:val="hybridMultilevel"/>
    <w:tmpl w:val="E9340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616878"/>
    <w:multiLevelType w:val="hybridMultilevel"/>
    <w:tmpl w:val="072677C6"/>
    <w:lvl w:ilvl="0" w:tplc="0402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810E7E"/>
    <w:multiLevelType w:val="hybridMultilevel"/>
    <w:tmpl w:val="DC5668BC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754658"/>
    <w:multiLevelType w:val="hybridMultilevel"/>
    <w:tmpl w:val="1932FE34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EA378E"/>
    <w:multiLevelType w:val="multilevel"/>
    <w:tmpl w:val="0C70694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6F7569"/>
    <w:multiLevelType w:val="hybridMultilevel"/>
    <w:tmpl w:val="12860B68"/>
    <w:lvl w:ilvl="0" w:tplc="0409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9255AA"/>
    <w:multiLevelType w:val="hybridMultilevel"/>
    <w:tmpl w:val="1F625A2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B6B1A26"/>
    <w:multiLevelType w:val="multilevel"/>
    <w:tmpl w:val="9A0A153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3"/>
  </w:num>
  <w:num w:numId="4">
    <w:abstractNumId w:val="20"/>
  </w:num>
  <w:num w:numId="5">
    <w:abstractNumId w:val="23"/>
  </w:num>
  <w:num w:numId="6">
    <w:abstractNumId w:val="1"/>
  </w:num>
  <w:num w:numId="7">
    <w:abstractNumId w:val="21"/>
  </w:num>
  <w:num w:numId="8">
    <w:abstractNumId w:val="12"/>
  </w:num>
  <w:num w:numId="9">
    <w:abstractNumId w:val="22"/>
  </w:num>
  <w:num w:numId="10">
    <w:abstractNumId w:val="4"/>
  </w:num>
  <w:num w:numId="11">
    <w:abstractNumId w:val="2"/>
  </w:num>
  <w:num w:numId="12">
    <w:abstractNumId w:val="14"/>
  </w:num>
  <w:num w:numId="13">
    <w:abstractNumId w:val="3"/>
  </w:num>
  <w:num w:numId="14">
    <w:abstractNumId w:val="19"/>
  </w:num>
  <w:num w:numId="15">
    <w:abstractNumId w:val="17"/>
  </w:num>
  <w:num w:numId="16">
    <w:abstractNumId w:val="17"/>
  </w:num>
  <w:num w:numId="17">
    <w:abstractNumId w:val="18"/>
  </w:num>
  <w:num w:numId="18">
    <w:abstractNumId w:val="11"/>
  </w:num>
  <w:num w:numId="19">
    <w:abstractNumId w:val="6"/>
  </w:num>
  <w:num w:numId="20">
    <w:abstractNumId w:val="10"/>
  </w:num>
  <w:num w:numId="21">
    <w:abstractNumId w:val="9"/>
  </w:num>
  <w:num w:numId="22">
    <w:abstractNumId w:val="16"/>
  </w:num>
  <w:num w:numId="23">
    <w:abstractNumId w:val="7"/>
  </w:num>
  <w:num w:numId="24">
    <w:abstractNumId w:val="0"/>
  </w:num>
  <w:num w:numId="25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138"/>
    <w:rsid w:val="000048F2"/>
    <w:rsid w:val="00020E26"/>
    <w:rsid w:val="00027376"/>
    <w:rsid w:val="0004093E"/>
    <w:rsid w:val="00044222"/>
    <w:rsid w:val="000534CD"/>
    <w:rsid w:val="00061284"/>
    <w:rsid w:val="000655C2"/>
    <w:rsid w:val="00072EAC"/>
    <w:rsid w:val="000742A2"/>
    <w:rsid w:val="0009228C"/>
    <w:rsid w:val="00093B5F"/>
    <w:rsid w:val="0009402A"/>
    <w:rsid w:val="000B6568"/>
    <w:rsid w:val="000B6EDD"/>
    <w:rsid w:val="000C6118"/>
    <w:rsid w:val="000E13B7"/>
    <w:rsid w:val="000E2284"/>
    <w:rsid w:val="000E2421"/>
    <w:rsid w:val="000F255D"/>
    <w:rsid w:val="000F769B"/>
    <w:rsid w:val="0013173B"/>
    <w:rsid w:val="00133994"/>
    <w:rsid w:val="0014699F"/>
    <w:rsid w:val="00156045"/>
    <w:rsid w:val="00164BD6"/>
    <w:rsid w:val="001753B4"/>
    <w:rsid w:val="00181944"/>
    <w:rsid w:val="001847D3"/>
    <w:rsid w:val="001A78C4"/>
    <w:rsid w:val="001C65DC"/>
    <w:rsid w:val="001D1F15"/>
    <w:rsid w:val="001D282C"/>
    <w:rsid w:val="001E3EB6"/>
    <w:rsid w:val="001F75B9"/>
    <w:rsid w:val="00210C72"/>
    <w:rsid w:val="002216AB"/>
    <w:rsid w:val="002220E9"/>
    <w:rsid w:val="002223DF"/>
    <w:rsid w:val="00241EC0"/>
    <w:rsid w:val="00245A52"/>
    <w:rsid w:val="0025288E"/>
    <w:rsid w:val="00254DCD"/>
    <w:rsid w:val="00260518"/>
    <w:rsid w:val="0026086D"/>
    <w:rsid w:val="00265719"/>
    <w:rsid w:val="00271C4A"/>
    <w:rsid w:val="002757EA"/>
    <w:rsid w:val="00294C97"/>
    <w:rsid w:val="002A3094"/>
    <w:rsid w:val="002C15D4"/>
    <w:rsid w:val="002C397D"/>
    <w:rsid w:val="002E48A6"/>
    <w:rsid w:val="002E4AB3"/>
    <w:rsid w:val="002F1F1C"/>
    <w:rsid w:val="00326AB5"/>
    <w:rsid w:val="00327C2C"/>
    <w:rsid w:val="0034533A"/>
    <w:rsid w:val="003478E4"/>
    <w:rsid w:val="00353010"/>
    <w:rsid w:val="00360393"/>
    <w:rsid w:val="0036493A"/>
    <w:rsid w:val="00373185"/>
    <w:rsid w:val="0037395E"/>
    <w:rsid w:val="003746F0"/>
    <w:rsid w:val="003934E1"/>
    <w:rsid w:val="00393CDD"/>
    <w:rsid w:val="003A74BA"/>
    <w:rsid w:val="003B0D8C"/>
    <w:rsid w:val="003C12D2"/>
    <w:rsid w:val="003C1910"/>
    <w:rsid w:val="003C2989"/>
    <w:rsid w:val="003D0102"/>
    <w:rsid w:val="003E05D5"/>
    <w:rsid w:val="003E33C2"/>
    <w:rsid w:val="003E755F"/>
    <w:rsid w:val="00402C61"/>
    <w:rsid w:val="004177BE"/>
    <w:rsid w:val="004209B9"/>
    <w:rsid w:val="00425E89"/>
    <w:rsid w:val="00432D52"/>
    <w:rsid w:val="00436EDB"/>
    <w:rsid w:val="004379EB"/>
    <w:rsid w:val="00440996"/>
    <w:rsid w:val="00446F32"/>
    <w:rsid w:val="00453681"/>
    <w:rsid w:val="00462A4E"/>
    <w:rsid w:val="0046301E"/>
    <w:rsid w:val="004632DC"/>
    <w:rsid w:val="0046773A"/>
    <w:rsid w:val="00470150"/>
    <w:rsid w:val="004739DB"/>
    <w:rsid w:val="00480F1E"/>
    <w:rsid w:val="00481168"/>
    <w:rsid w:val="00481C9D"/>
    <w:rsid w:val="00483034"/>
    <w:rsid w:val="004A29B1"/>
    <w:rsid w:val="004A3EED"/>
    <w:rsid w:val="004B7F36"/>
    <w:rsid w:val="004E4AC9"/>
    <w:rsid w:val="00503C07"/>
    <w:rsid w:val="0051148E"/>
    <w:rsid w:val="00541A71"/>
    <w:rsid w:val="0055731A"/>
    <w:rsid w:val="0056600F"/>
    <w:rsid w:val="0057313B"/>
    <w:rsid w:val="0057463B"/>
    <w:rsid w:val="00597D45"/>
    <w:rsid w:val="005A1BDF"/>
    <w:rsid w:val="005A4796"/>
    <w:rsid w:val="005B3D56"/>
    <w:rsid w:val="005C132F"/>
    <w:rsid w:val="005C33A6"/>
    <w:rsid w:val="005C4F37"/>
    <w:rsid w:val="005D0F20"/>
    <w:rsid w:val="005D3359"/>
    <w:rsid w:val="005E5AAB"/>
    <w:rsid w:val="00601D7C"/>
    <w:rsid w:val="0060345B"/>
    <w:rsid w:val="00604A4C"/>
    <w:rsid w:val="00604B8B"/>
    <w:rsid w:val="006173C9"/>
    <w:rsid w:val="006240DA"/>
    <w:rsid w:val="00636516"/>
    <w:rsid w:val="00642421"/>
    <w:rsid w:val="00651470"/>
    <w:rsid w:val="0065721A"/>
    <w:rsid w:val="00666A05"/>
    <w:rsid w:val="00672180"/>
    <w:rsid w:val="006804E4"/>
    <w:rsid w:val="00681CF0"/>
    <w:rsid w:val="00682FC6"/>
    <w:rsid w:val="0068489C"/>
    <w:rsid w:val="0069730F"/>
    <w:rsid w:val="006A0B2F"/>
    <w:rsid w:val="006A27E0"/>
    <w:rsid w:val="006B1BE0"/>
    <w:rsid w:val="006B28AA"/>
    <w:rsid w:val="006B78A2"/>
    <w:rsid w:val="006C03FB"/>
    <w:rsid w:val="006D1738"/>
    <w:rsid w:val="0070688E"/>
    <w:rsid w:val="007141D9"/>
    <w:rsid w:val="00716BF2"/>
    <w:rsid w:val="007474A4"/>
    <w:rsid w:val="007649C0"/>
    <w:rsid w:val="00765F7B"/>
    <w:rsid w:val="007719CE"/>
    <w:rsid w:val="00781047"/>
    <w:rsid w:val="00793DAC"/>
    <w:rsid w:val="007B2E66"/>
    <w:rsid w:val="007C5A24"/>
    <w:rsid w:val="007C5F52"/>
    <w:rsid w:val="007D4545"/>
    <w:rsid w:val="007D6D1B"/>
    <w:rsid w:val="007D7D38"/>
    <w:rsid w:val="007E63CE"/>
    <w:rsid w:val="007F2707"/>
    <w:rsid w:val="00806AC5"/>
    <w:rsid w:val="00817C61"/>
    <w:rsid w:val="008271EE"/>
    <w:rsid w:val="008301B4"/>
    <w:rsid w:val="00830386"/>
    <w:rsid w:val="00837D75"/>
    <w:rsid w:val="008563DA"/>
    <w:rsid w:val="0086565C"/>
    <w:rsid w:val="0087279A"/>
    <w:rsid w:val="0088322C"/>
    <w:rsid w:val="00887F2D"/>
    <w:rsid w:val="00895188"/>
    <w:rsid w:val="008A2A48"/>
    <w:rsid w:val="008B1937"/>
    <w:rsid w:val="008B4E5E"/>
    <w:rsid w:val="008C3155"/>
    <w:rsid w:val="008C5254"/>
    <w:rsid w:val="008C7A04"/>
    <w:rsid w:val="008D235D"/>
    <w:rsid w:val="008F7CFA"/>
    <w:rsid w:val="00907324"/>
    <w:rsid w:val="00907909"/>
    <w:rsid w:val="0091245C"/>
    <w:rsid w:val="00955EBB"/>
    <w:rsid w:val="009603C4"/>
    <w:rsid w:val="009717A9"/>
    <w:rsid w:val="009870F1"/>
    <w:rsid w:val="009A0E39"/>
    <w:rsid w:val="009A722E"/>
    <w:rsid w:val="009C1B4F"/>
    <w:rsid w:val="009E7BF7"/>
    <w:rsid w:val="00A01238"/>
    <w:rsid w:val="00A14799"/>
    <w:rsid w:val="00A32F40"/>
    <w:rsid w:val="00A40C83"/>
    <w:rsid w:val="00A4279C"/>
    <w:rsid w:val="00A46873"/>
    <w:rsid w:val="00A46AD1"/>
    <w:rsid w:val="00A552CE"/>
    <w:rsid w:val="00A60E15"/>
    <w:rsid w:val="00A67012"/>
    <w:rsid w:val="00A73AFE"/>
    <w:rsid w:val="00A77B94"/>
    <w:rsid w:val="00A85506"/>
    <w:rsid w:val="00A8677B"/>
    <w:rsid w:val="00A8679E"/>
    <w:rsid w:val="00A90017"/>
    <w:rsid w:val="00A95B30"/>
    <w:rsid w:val="00A95E23"/>
    <w:rsid w:val="00AA5566"/>
    <w:rsid w:val="00AA6898"/>
    <w:rsid w:val="00AA7283"/>
    <w:rsid w:val="00AB4094"/>
    <w:rsid w:val="00AD2B88"/>
    <w:rsid w:val="00AD568C"/>
    <w:rsid w:val="00AD736B"/>
    <w:rsid w:val="00AE5FC4"/>
    <w:rsid w:val="00AE724F"/>
    <w:rsid w:val="00AF36EB"/>
    <w:rsid w:val="00B07CAE"/>
    <w:rsid w:val="00B2315D"/>
    <w:rsid w:val="00B40596"/>
    <w:rsid w:val="00B44DE2"/>
    <w:rsid w:val="00B50900"/>
    <w:rsid w:val="00B51C3D"/>
    <w:rsid w:val="00B55CE7"/>
    <w:rsid w:val="00B60723"/>
    <w:rsid w:val="00B64627"/>
    <w:rsid w:val="00B72138"/>
    <w:rsid w:val="00BA43F2"/>
    <w:rsid w:val="00BC3B8E"/>
    <w:rsid w:val="00BD7224"/>
    <w:rsid w:val="00BE0409"/>
    <w:rsid w:val="00BF2953"/>
    <w:rsid w:val="00BF7681"/>
    <w:rsid w:val="00C24F31"/>
    <w:rsid w:val="00C26954"/>
    <w:rsid w:val="00C3555D"/>
    <w:rsid w:val="00C37E5F"/>
    <w:rsid w:val="00C402F2"/>
    <w:rsid w:val="00C52205"/>
    <w:rsid w:val="00C5275C"/>
    <w:rsid w:val="00C55544"/>
    <w:rsid w:val="00C62E07"/>
    <w:rsid w:val="00C85491"/>
    <w:rsid w:val="00C87DA9"/>
    <w:rsid w:val="00C9121F"/>
    <w:rsid w:val="00CA537F"/>
    <w:rsid w:val="00CA72A2"/>
    <w:rsid w:val="00CD4646"/>
    <w:rsid w:val="00CE01D6"/>
    <w:rsid w:val="00D0713C"/>
    <w:rsid w:val="00D10233"/>
    <w:rsid w:val="00D12C72"/>
    <w:rsid w:val="00D12E64"/>
    <w:rsid w:val="00D148D3"/>
    <w:rsid w:val="00D15F51"/>
    <w:rsid w:val="00D242F2"/>
    <w:rsid w:val="00D252CC"/>
    <w:rsid w:val="00D27079"/>
    <w:rsid w:val="00D304E2"/>
    <w:rsid w:val="00D3468F"/>
    <w:rsid w:val="00D4746D"/>
    <w:rsid w:val="00D52820"/>
    <w:rsid w:val="00D579E8"/>
    <w:rsid w:val="00D60F70"/>
    <w:rsid w:val="00D86FE3"/>
    <w:rsid w:val="00DA3661"/>
    <w:rsid w:val="00DC2639"/>
    <w:rsid w:val="00DC4C7D"/>
    <w:rsid w:val="00DC59A9"/>
    <w:rsid w:val="00DD5D26"/>
    <w:rsid w:val="00DD6C24"/>
    <w:rsid w:val="00DD6D32"/>
    <w:rsid w:val="00DD7F21"/>
    <w:rsid w:val="00DF037A"/>
    <w:rsid w:val="00DF48D9"/>
    <w:rsid w:val="00DF77C1"/>
    <w:rsid w:val="00E00F96"/>
    <w:rsid w:val="00E01CC8"/>
    <w:rsid w:val="00E37D73"/>
    <w:rsid w:val="00E4659A"/>
    <w:rsid w:val="00E73302"/>
    <w:rsid w:val="00E77E1C"/>
    <w:rsid w:val="00EC6250"/>
    <w:rsid w:val="00ED2791"/>
    <w:rsid w:val="00EF6AEB"/>
    <w:rsid w:val="00F00AE1"/>
    <w:rsid w:val="00F034DB"/>
    <w:rsid w:val="00F06825"/>
    <w:rsid w:val="00F130B8"/>
    <w:rsid w:val="00F40457"/>
    <w:rsid w:val="00F601A7"/>
    <w:rsid w:val="00F700F6"/>
    <w:rsid w:val="00F87AE5"/>
    <w:rsid w:val="00FA300F"/>
    <w:rsid w:val="00FB0D2C"/>
    <w:rsid w:val="00FB4582"/>
    <w:rsid w:val="00FB49AC"/>
    <w:rsid w:val="00FD75ED"/>
    <w:rsid w:val="00FE6FE7"/>
    <w:rsid w:val="00FF5858"/>
    <w:rsid w:val="00FF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323F1D"/>
  <w15:docId w15:val="{BE9D5D35-EB89-4721-BB9B-0FE5FD6C4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566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72138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color w:val="000000"/>
      <w:sz w:val="20"/>
      <w:szCs w:val="20"/>
      <w:lang w:val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72138"/>
    <w:pPr>
      <w:keepNext/>
      <w:numPr>
        <w:numId w:val="3"/>
      </w:numPr>
      <w:spacing w:after="0" w:line="240" w:lineRule="auto"/>
      <w:jc w:val="both"/>
      <w:outlineLvl w:val="1"/>
    </w:pPr>
    <w:rPr>
      <w:rFonts w:ascii="LozenCondensed" w:hAnsi="LozenCondensed"/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72138"/>
    <w:pPr>
      <w:keepNext/>
      <w:spacing w:after="0" w:line="240" w:lineRule="auto"/>
      <w:jc w:val="center"/>
      <w:outlineLvl w:val="2"/>
    </w:pPr>
    <w:rPr>
      <w:rFonts w:ascii="Times New Roman" w:hAnsi="Times New Roman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72138"/>
    <w:pPr>
      <w:keepNext/>
      <w:spacing w:after="0" w:line="240" w:lineRule="atLeast"/>
      <w:jc w:val="center"/>
      <w:outlineLvl w:val="3"/>
    </w:pPr>
    <w:rPr>
      <w:rFonts w:ascii="Times New Roman" w:hAnsi="Times New Roman"/>
      <w:color w:val="000000"/>
      <w:sz w:val="24"/>
      <w:szCs w:val="24"/>
      <w:lang w:val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72138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color w:val="000000"/>
      <w:sz w:val="26"/>
      <w:szCs w:val="26"/>
      <w:lang w:val="en-GB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72138"/>
    <w:pPr>
      <w:keepNext/>
      <w:spacing w:after="0" w:line="240" w:lineRule="auto"/>
      <w:jc w:val="center"/>
      <w:outlineLvl w:val="5"/>
    </w:pPr>
    <w:rPr>
      <w:rFonts w:ascii="Times New Roman" w:hAnsi="Times New Roman"/>
      <w:b/>
      <w:color w:val="00000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72138"/>
    <w:pPr>
      <w:keepNext/>
      <w:spacing w:after="0" w:line="240" w:lineRule="auto"/>
      <w:jc w:val="center"/>
      <w:outlineLvl w:val="6"/>
    </w:pPr>
    <w:rPr>
      <w:rFonts w:ascii="Times New Roman" w:hAnsi="Times New Roman"/>
      <w:b/>
      <w:caps/>
      <w:color w:val="000000"/>
      <w:sz w:val="20"/>
      <w:szCs w:val="20"/>
      <w:lang w:val="ru-R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72138"/>
    <w:pPr>
      <w:keepNext/>
      <w:spacing w:after="0" w:line="240" w:lineRule="auto"/>
      <w:jc w:val="both"/>
      <w:outlineLvl w:val="7"/>
    </w:pPr>
    <w:rPr>
      <w:rFonts w:ascii="Times New Roman" w:hAnsi="Times New Roman"/>
      <w:sz w:val="24"/>
      <w:szCs w:val="24"/>
      <w:u w:val="single"/>
      <w:lang w:val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72138"/>
    <w:pPr>
      <w:keepNext/>
      <w:spacing w:after="0" w:line="240" w:lineRule="auto"/>
      <w:outlineLvl w:val="8"/>
    </w:pPr>
    <w:rPr>
      <w:rFonts w:ascii="Times New Roman" w:hAnsi="Times New Roman"/>
      <w:b/>
      <w:bCs/>
      <w:color w:val="000000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72138"/>
    <w:rPr>
      <w:rFonts w:ascii="Times New Roman" w:hAnsi="Times New Roman"/>
      <w:b/>
      <w:color w:val="000000"/>
      <w:sz w:val="20"/>
      <w:lang w:val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72138"/>
    <w:rPr>
      <w:rFonts w:ascii="LozenCondensed" w:hAnsi="LozenCondensed"/>
      <w:b/>
      <w:sz w:val="20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72138"/>
    <w:rPr>
      <w:rFonts w:ascii="Times New Roman" w:hAnsi="Times New Roman"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B72138"/>
    <w:rPr>
      <w:rFonts w:ascii="Times New Roman" w:hAnsi="Times New Roman"/>
      <w:color w:val="000000"/>
      <w:sz w:val="24"/>
      <w:lang w:val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B72138"/>
    <w:rPr>
      <w:rFonts w:ascii="Times New Roman" w:hAnsi="Times New Roman"/>
      <w:b/>
      <w:i/>
      <w:color w:val="000000"/>
      <w:sz w:val="26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B72138"/>
    <w:rPr>
      <w:rFonts w:ascii="Times New Roman" w:hAnsi="Times New Roman"/>
      <w:b/>
      <w:color w:val="000000"/>
      <w:sz w:val="20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B72138"/>
    <w:rPr>
      <w:rFonts w:ascii="Times New Roman" w:hAnsi="Times New Roman"/>
      <w:b/>
      <w:caps/>
      <w:color w:val="000000"/>
      <w:sz w:val="20"/>
      <w:lang w:val="ru-RU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B72138"/>
    <w:rPr>
      <w:rFonts w:ascii="Times New Roman" w:hAnsi="Times New Roman"/>
      <w:sz w:val="24"/>
      <w:u w:val="single"/>
      <w:lang w:val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B72138"/>
    <w:rPr>
      <w:rFonts w:ascii="Times New Roman" w:hAnsi="Times New Roman"/>
      <w:b/>
      <w:color w:val="000000"/>
      <w:sz w:val="20"/>
      <w:lang w:val="en-GB"/>
    </w:rPr>
  </w:style>
  <w:style w:type="paragraph" w:styleId="EnvelopeReturn">
    <w:name w:val="envelope return"/>
    <w:basedOn w:val="Normal"/>
    <w:uiPriority w:val="99"/>
    <w:semiHidden/>
    <w:rsid w:val="00B72138"/>
    <w:pPr>
      <w:spacing w:after="0" w:line="240" w:lineRule="auto"/>
    </w:pPr>
    <w:rPr>
      <w:rFonts w:ascii="Arial" w:eastAsia="Times New Roman" w:hAnsi="Arial" w:cs="Arial"/>
      <w:color w:val="000000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B72138"/>
    <w:pPr>
      <w:spacing w:after="0" w:line="220" w:lineRule="atLeas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72138"/>
    <w:rPr>
      <w:rFonts w:ascii="Times New Roman" w:hAnsi="Times New Roman"/>
      <w:color w:val="000000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B72138"/>
    <w:pPr>
      <w:spacing w:after="0" w:line="240" w:lineRule="auto"/>
      <w:ind w:left="1080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72138"/>
    <w:rPr>
      <w:rFonts w:ascii="Times New Roman" w:hAnsi="Times New Roman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rsid w:val="00B72138"/>
    <w:pPr>
      <w:spacing w:after="0" w:line="240" w:lineRule="auto"/>
      <w:ind w:firstLine="720"/>
      <w:jc w:val="both"/>
    </w:pPr>
    <w:rPr>
      <w:rFonts w:ascii="Times New Roman" w:hAnsi="Times New Roman"/>
      <w:i/>
      <w:iCs/>
      <w:color w:val="000000"/>
      <w:sz w:val="20"/>
      <w:szCs w:val="20"/>
      <w:lang w:val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B72138"/>
    <w:rPr>
      <w:rFonts w:ascii="Times New Roman" w:hAnsi="Times New Roman"/>
      <w:i/>
      <w:color w:val="000000"/>
      <w:sz w:val="20"/>
      <w:lang w:val="en-GB"/>
    </w:rPr>
  </w:style>
  <w:style w:type="character" w:styleId="Hyperlink">
    <w:name w:val="Hyperlink"/>
    <w:basedOn w:val="DefaultParagraphFont"/>
    <w:uiPriority w:val="99"/>
    <w:rsid w:val="00B72138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semiHidden/>
    <w:rsid w:val="00B72138"/>
    <w:pPr>
      <w:spacing w:after="0" w:line="240" w:lineRule="auto"/>
      <w:jc w:val="both"/>
    </w:pPr>
    <w:rPr>
      <w:rFonts w:ascii="Times New Roman" w:hAnsi="Times New Roman"/>
      <w:i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B72138"/>
    <w:rPr>
      <w:rFonts w:ascii="Times New Roman" w:hAnsi="Times New Roman"/>
      <w:i/>
      <w:sz w:val="24"/>
    </w:rPr>
  </w:style>
  <w:style w:type="paragraph" w:styleId="BodyText2">
    <w:name w:val="Body Text 2"/>
    <w:basedOn w:val="Normal"/>
    <w:link w:val="BodyText2Char"/>
    <w:uiPriority w:val="99"/>
    <w:semiHidden/>
    <w:rsid w:val="00B72138"/>
    <w:pPr>
      <w:spacing w:after="0" w:line="240" w:lineRule="auto"/>
      <w:jc w:val="both"/>
    </w:pPr>
    <w:rPr>
      <w:rFonts w:ascii="Times New Roman" w:hAnsi="Times New Roman"/>
      <w:i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B72138"/>
    <w:rPr>
      <w:rFonts w:ascii="Times New Roman" w:hAnsi="Times New Roman"/>
      <w:i/>
      <w:color w:val="000000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B72138"/>
    <w:pPr>
      <w:spacing w:after="0" w:line="240" w:lineRule="auto"/>
      <w:ind w:firstLine="342"/>
      <w:jc w:val="both"/>
    </w:pPr>
    <w:rPr>
      <w:rFonts w:ascii="Times New Roman" w:hAnsi="Times New Roman"/>
      <w:color w:val="000000"/>
      <w:sz w:val="20"/>
      <w:szCs w:val="20"/>
      <w:lang w:val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B72138"/>
    <w:rPr>
      <w:rFonts w:ascii="Times New Roman" w:hAnsi="Times New Roman"/>
      <w:color w:val="000000"/>
      <w:sz w:val="20"/>
      <w:lang w:val="ru-RU"/>
    </w:rPr>
  </w:style>
  <w:style w:type="paragraph" w:styleId="Header">
    <w:name w:val="header"/>
    <w:basedOn w:val="Normal"/>
    <w:link w:val="HeaderChar"/>
    <w:uiPriority w:val="99"/>
    <w:rsid w:val="00B72138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72138"/>
    <w:rPr>
      <w:rFonts w:ascii="Times New Roman" w:hAnsi="Times New Roman"/>
      <w:sz w:val="24"/>
      <w:lang w:eastAsia="bg-BG"/>
    </w:rPr>
  </w:style>
  <w:style w:type="character" w:styleId="FollowedHyperlink">
    <w:name w:val="FollowedHyperlink"/>
    <w:basedOn w:val="DefaultParagraphFont"/>
    <w:uiPriority w:val="99"/>
    <w:rsid w:val="00B72138"/>
    <w:rPr>
      <w:rFonts w:cs="Times New Roman"/>
      <w:color w:val="800080"/>
      <w:u w:val="single"/>
    </w:rPr>
  </w:style>
  <w:style w:type="paragraph" w:customStyle="1" w:styleId="Style">
    <w:name w:val="Style"/>
    <w:uiPriority w:val="99"/>
    <w:rsid w:val="00B72138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B72138"/>
    <w:pPr>
      <w:spacing w:after="0" w:line="240" w:lineRule="auto"/>
    </w:pPr>
    <w:rPr>
      <w:rFonts w:ascii="Tahoma" w:hAnsi="Tahoma"/>
      <w:color w:val="000000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72138"/>
    <w:rPr>
      <w:rFonts w:ascii="Tahoma" w:hAnsi="Tahoma"/>
      <w:color w:val="000000"/>
      <w:sz w:val="16"/>
      <w:lang w:val="en-GB"/>
    </w:rPr>
  </w:style>
  <w:style w:type="table" w:styleId="TableGrid">
    <w:name w:val="Table Grid"/>
    <w:basedOn w:val="TableNormal"/>
    <w:uiPriority w:val="99"/>
    <w:rsid w:val="00181944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18194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locked/>
    <w:rsid w:val="00133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99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98B98-21E5-4226-81F3-AC020DCBD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1741</Words>
  <Characters>9926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User13</dc:creator>
  <cp:lastModifiedBy>N.Dimitrova</cp:lastModifiedBy>
  <cp:revision>28</cp:revision>
  <cp:lastPrinted>2024-10-25T07:03:00Z</cp:lastPrinted>
  <dcterms:created xsi:type="dcterms:W3CDTF">2020-10-13T10:22:00Z</dcterms:created>
  <dcterms:modified xsi:type="dcterms:W3CDTF">2026-10-26T08:05:00Z</dcterms:modified>
</cp:coreProperties>
</file>